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7A37E" w14:textId="2E35D1FA" w:rsidR="00E67ECF" w:rsidRDefault="003C6CBD">
      <w:pPr>
        <w:pBdr>
          <w:top w:val="nil"/>
          <w:left w:val="nil"/>
          <w:bottom w:val="nil"/>
          <w:right w:val="nil"/>
          <w:between w:val="nil"/>
        </w:pBdr>
        <w:jc w:val="center"/>
        <w:rPr>
          <w:rFonts w:ascii="Calibri" w:eastAsia="Calibri" w:hAnsi="Calibri" w:cs="Calibri"/>
          <w:b/>
          <w:smallCaps/>
          <w:color w:val="000000"/>
          <w:sz w:val="26"/>
          <w:szCs w:val="26"/>
        </w:rPr>
      </w:pPr>
      <w:bookmarkStart w:id="0" w:name="_GoBack"/>
      <w:bookmarkEnd w:id="0"/>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1737DB16" w14:textId="77777777" w:rsidR="00E67ECF" w:rsidRDefault="00E67ECF">
      <w:pPr>
        <w:rPr>
          <w:rFonts w:ascii="Calibri" w:eastAsia="Calibri" w:hAnsi="Calibri" w:cs="Calibri"/>
          <w:sz w:val="22"/>
          <w:szCs w:val="22"/>
        </w:rPr>
      </w:pPr>
    </w:p>
    <w:tbl>
      <w:tblPr>
        <w:tblStyle w:val="a2"/>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E67ECF" w14:paraId="49557D2F" w14:textId="77777777">
        <w:tc>
          <w:tcPr>
            <w:tcW w:w="3708" w:type="dxa"/>
          </w:tcPr>
          <w:p w14:paraId="54DCAB51" w14:textId="77777777" w:rsidR="00E67ECF" w:rsidRDefault="003C6CBD">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30A51CFA" w14:textId="77777777" w:rsidR="00E67ECF" w:rsidRDefault="00E67ECF">
            <w:pPr>
              <w:jc w:val="center"/>
              <w:rPr>
                <w:rFonts w:ascii="Calibri" w:eastAsia="Calibri" w:hAnsi="Calibri" w:cs="Calibri"/>
                <w:sz w:val="22"/>
                <w:szCs w:val="22"/>
              </w:rPr>
            </w:pPr>
          </w:p>
        </w:tc>
      </w:tr>
      <w:tr w:rsidR="00E67ECF" w14:paraId="509DE452" w14:textId="77777777">
        <w:tc>
          <w:tcPr>
            <w:tcW w:w="3708" w:type="dxa"/>
          </w:tcPr>
          <w:p w14:paraId="6FB05029" w14:textId="77777777" w:rsidR="00E67ECF" w:rsidRDefault="003C6CBD">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5A0017CC" w14:textId="77777777" w:rsidR="00E67ECF" w:rsidRDefault="003C6CBD">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E67ECF" w14:paraId="17D3C5D5" w14:textId="77777777">
        <w:tc>
          <w:tcPr>
            <w:tcW w:w="3708" w:type="dxa"/>
          </w:tcPr>
          <w:p w14:paraId="544CF741" w14:textId="77777777" w:rsidR="00E67ECF" w:rsidRDefault="003C6CBD">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27B64DCF" w14:textId="77777777" w:rsidR="00E67ECF" w:rsidRDefault="003C6CBD" w:rsidP="002A7299">
            <w:pPr>
              <w:jc w:val="center"/>
              <w:rPr>
                <w:rFonts w:ascii="Calibri" w:eastAsia="Calibri" w:hAnsi="Calibri" w:cs="Calibri"/>
                <w:sz w:val="22"/>
                <w:szCs w:val="22"/>
              </w:rPr>
            </w:pPr>
            <w:r>
              <w:rPr>
                <w:rFonts w:ascii="Calibri" w:eastAsia="Calibri" w:hAnsi="Calibri" w:cs="Calibri"/>
                <w:sz w:val="22"/>
                <w:szCs w:val="22"/>
              </w:rPr>
              <w:t>UNFPA/</w:t>
            </w:r>
            <w:r w:rsidR="002A7299">
              <w:rPr>
                <w:rFonts w:ascii="Calibri" w:eastAsia="Calibri" w:hAnsi="Calibri" w:cs="Calibri"/>
                <w:sz w:val="22"/>
                <w:szCs w:val="22"/>
              </w:rPr>
              <w:t>MDA</w:t>
            </w:r>
            <w:r>
              <w:rPr>
                <w:rFonts w:ascii="Calibri" w:eastAsia="Calibri" w:hAnsi="Calibri" w:cs="Calibri"/>
                <w:sz w:val="22"/>
                <w:szCs w:val="22"/>
              </w:rPr>
              <w:t>/RFQ/</w:t>
            </w:r>
            <w:r w:rsidR="002A7299">
              <w:rPr>
                <w:rFonts w:ascii="Calibri" w:eastAsia="Calibri" w:hAnsi="Calibri" w:cs="Calibri"/>
                <w:sz w:val="22"/>
                <w:szCs w:val="22"/>
              </w:rPr>
              <w:t>2022</w:t>
            </w:r>
            <w:r>
              <w:rPr>
                <w:rFonts w:ascii="Calibri" w:eastAsia="Calibri" w:hAnsi="Calibri" w:cs="Calibri"/>
                <w:sz w:val="22"/>
                <w:szCs w:val="22"/>
              </w:rPr>
              <w:t>/</w:t>
            </w:r>
            <w:r w:rsidR="002A7299">
              <w:rPr>
                <w:rFonts w:ascii="Calibri" w:eastAsia="Calibri" w:hAnsi="Calibri" w:cs="Calibri"/>
                <w:sz w:val="22"/>
                <w:szCs w:val="22"/>
              </w:rPr>
              <w:t>015</w:t>
            </w:r>
          </w:p>
        </w:tc>
      </w:tr>
      <w:tr w:rsidR="00E67ECF" w14:paraId="34E62286" w14:textId="77777777">
        <w:tc>
          <w:tcPr>
            <w:tcW w:w="3708" w:type="dxa"/>
          </w:tcPr>
          <w:p w14:paraId="325948BB" w14:textId="77777777" w:rsidR="00E67ECF" w:rsidRDefault="003C6CBD">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26480B4C" w14:textId="77777777" w:rsidR="00E67ECF" w:rsidRDefault="003C6CBD">
            <w:pPr>
              <w:jc w:val="center"/>
              <w:rPr>
                <w:rFonts w:ascii="Calibri" w:eastAsia="Calibri" w:hAnsi="Calibri" w:cs="Calibri"/>
                <w:sz w:val="22"/>
                <w:szCs w:val="22"/>
              </w:rPr>
            </w:pPr>
            <w:r>
              <w:rPr>
                <w:rFonts w:ascii="Calibri" w:eastAsia="Calibri" w:hAnsi="Calibri" w:cs="Calibri"/>
                <w:sz w:val="22"/>
                <w:szCs w:val="22"/>
              </w:rPr>
              <w:t>USD</w:t>
            </w:r>
          </w:p>
        </w:tc>
      </w:tr>
      <w:tr w:rsidR="00E67ECF" w14:paraId="7F8ADBC3" w14:textId="77777777">
        <w:tc>
          <w:tcPr>
            <w:tcW w:w="3708" w:type="dxa"/>
            <w:tcBorders>
              <w:bottom w:val="single" w:sz="4" w:space="0" w:color="F2F2F2"/>
            </w:tcBorders>
          </w:tcPr>
          <w:p w14:paraId="7BC74631" w14:textId="77777777" w:rsidR="00E67ECF" w:rsidRDefault="003C6CBD">
            <w:pPr>
              <w:rPr>
                <w:rFonts w:ascii="Calibri" w:eastAsia="Calibri" w:hAnsi="Calibri" w:cs="Calibri"/>
                <w:b/>
                <w:sz w:val="22"/>
                <w:szCs w:val="22"/>
              </w:rPr>
            </w:pPr>
            <w:r>
              <w:rPr>
                <w:rFonts w:ascii="Calibri" w:eastAsia="Calibri" w:hAnsi="Calibri" w:cs="Calibri"/>
                <w:b/>
                <w:sz w:val="22"/>
                <w:szCs w:val="22"/>
              </w:rPr>
              <w:t xml:space="preserve">Delivery charges based on the following 2020 Incoterm: </w:t>
            </w:r>
          </w:p>
        </w:tc>
        <w:tc>
          <w:tcPr>
            <w:tcW w:w="4814" w:type="dxa"/>
            <w:tcBorders>
              <w:bottom w:val="single" w:sz="4" w:space="0" w:color="F2F2F2"/>
            </w:tcBorders>
            <w:vAlign w:val="center"/>
          </w:tcPr>
          <w:p w14:paraId="26DCCC00" w14:textId="77777777" w:rsidR="00E67ECF" w:rsidRDefault="003C6CBD">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E67ECF" w14:paraId="1C71B9FB" w14:textId="77777777">
        <w:trPr>
          <w:trHeight w:val="220"/>
        </w:trPr>
        <w:tc>
          <w:tcPr>
            <w:tcW w:w="8522" w:type="dxa"/>
            <w:gridSpan w:val="2"/>
            <w:tcBorders>
              <w:bottom w:val="single" w:sz="4" w:space="0" w:color="F2F2F2"/>
            </w:tcBorders>
          </w:tcPr>
          <w:p w14:paraId="0D1DB7C9" w14:textId="77777777" w:rsidR="00E67ECF" w:rsidRDefault="003C6CBD">
            <w:pPr>
              <w:rPr>
                <w:rFonts w:ascii="Calibri" w:eastAsia="Calibri" w:hAnsi="Calibri" w:cs="Calibri"/>
                <w:b/>
                <w:sz w:val="22"/>
                <w:szCs w:val="22"/>
              </w:rPr>
            </w:pPr>
            <w:r>
              <w:rPr>
                <w:rFonts w:ascii="Calibri" w:eastAsia="Calibri" w:hAnsi="Calibri" w:cs="Calibri"/>
                <w:b/>
                <w:sz w:val="22"/>
                <w:szCs w:val="22"/>
              </w:rPr>
              <w:t>Validity of quotation:</w:t>
            </w:r>
          </w:p>
          <w:p w14:paraId="48205BE2" w14:textId="77777777" w:rsidR="00E67ECF" w:rsidRDefault="003C6CBD">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r>
    </w:tbl>
    <w:p w14:paraId="51F89398" w14:textId="77777777" w:rsidR="00E67ECF" w:rsidRDefault="00E67ECF">
      <w:pPr>
        <w:pStyle w:val="Title"/>
        <w:jc w:val="left"/>
        <w:rPr>
          <w:rFonts w:ascii="Calibri" w:eastAsia="Calibri" w:hAnsi="Calibri" w:cs="Calibri"/>
          <w:b w:val="0"/>
          <w:sz w:val="22"/>
          <w:szCs w:val="22"/>
          <w:u w:val="none"/>
        </w:rPr>
      </w:pPr>
    </w:p>
    <w:p w14:paraId="48431E03" w14:textId="77777777" w:rsidR="00E67ECF" w:rsidRDefault="003C6CBD">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51E3333A" w14:textId="77777777" w:rsidR="00E67ECF" w:rsidRDefault="00E67ECF">
      <w:pPr>
        <w:pStyle w:val="Title"/>
        <w:jc w:val="left"/>
        <w:rPr>
          <w:rFonts w:ascii="Calibri" w:eastAsia="Calibri" w:hAnsi="Calibri" w:cs="Calibri"/>
          <w:b w:val="0"/>
          <w:sz w:val="22"/>
          <w:szCs w:val="22"/>
          <w:u w:val="none"/>
        </w:rPr>
      </w:pPr>
    </w:p>
    <w:p w14:paraId="1431259E" w14:textId="77777777" w:rsidR="00E67ECF" w:rsidRDefault="00E67ECF">
      <w:pPr>
        <w:pStyle w:val="Title"/>
        <w:rPr>
          <w:rFonts w:ascii="Calibri" w:eastAsia="Calibri" w:hAnsi="Calibri" w:cs="Calibri"/>
          <w:sz w:val="22"/>
          <w:szCs w:val="22"/>
        </w:rPr>
      </w:pP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564796" w14:paraId="0918334D" w14:textId="77777777" w:rsidTr="00D83B64">
        <w:trPr>
          <w:jc w:val="center"/>
        </w:trPr>
        <w:tc>
          <w:tcPr>
            <w:tcW w:w="648" w:type="dxa"/>
            <w:tcBorders>
              <w:bottom w:val="single" w:sz="4" w:space="0" w:color="000000"/>
            </w:tcBorders>
            <w:shd w:val="clear" w:color="auto" w:fill="000080"/>
            <w:vAlign w:val="center"/>
          </w:tcPr>
          <w:p w14:paraId="3C7CE74E" w14:textId="77777777" w:rsidR="00564796" w:rsidRDefault="00564796" w:rsidP="00D83B64">
            <w:pPr>
              <w:jc w:val="center"/>
              <w:rPr>
                <w:rFonts w:ascii="Calibri" w:eastAsia="Calibri" w:hAnsi="Calibri" w:cs="Calibri"/>
                <w:sz w:val="22"/>
                <w:szCs w:val="22"/>
              </w:rPr>
            </w:pPr>
            <w:r>
              <w:rPr>
                <w:rFonts w:ascii="Calibri" w:eastAsia="Calibri" w:hAnsi="Calibri" w:cs="Calibri"/>
                <w:sz w:val="22"/>
                <w:szCs w:val="22"/>
              </w:rPr>
              <w:t>Item</w:t>
            </w:r>
          </w:p>
        </w:tc>
        <w:tc>
          <w:tcPr>
            <w:tcW w:w="4230" w:type="dxa"/>
            <w:tcBorders>
              <w:bottom w:val="single" w:sz="4" w:space="0" w:color="000000"/>
            </w:tcBorders>
            <w:shd w:val="clear" w:color="auto" w:fill="000080"/>
            <w:vAlign w:val="center"/>
          </w:tcPr>
          <w:p w14:paraId="1EC26B10" w14:textId="77777777" w:rsidR="00564796" w:rsidRDefault="00564796" w:rsidP="00D83B64">
            <w:pPr>
              <w:jc w:val="center"/>
              <w:rPr>
                <w:rFonts w:ascii="Calibri" w:eastAsia="Calibri" w:hAnsi="Calibri" w:cs="Calibri"/>
                <w:sz w:val="22"/>
                <w:szCs w:val="22"/>
              </w:rPr>
            </w:pPr>
            <w:r>
              <w:rPr>
                <w:rFonts w:ascii="Calibri" w:eastAsia="Calibri" w:hAnsi="Calibri" w:cs="Calibri"/>
                <w:sz w:val="22"/>
                <w:szCs w:val="22"/>
              </w:rPr>
              <w:t>Description</w:t>
            </w:r>
          </w:p>
        </w:tc>
        <w:tc>
          <w:tcPr>
            <w:tcW w:w="1244" w:type="dxa"/>
            <w:tcBorders>
              <w:bottom w:val="single" w:sz="4" w:space="0" w:color="000000"/>
            </w:tcBorders>
            <w:shd w:val="clear" w:color="auto" w:fill="000080"/>
            <w:vAlign w:val="center"/>
          </w:tcPr>
          <w:p w14:paraId="2392027B" w14:textId="77777777" w:rsidR="00564796" w:rsidRDefault="00564796" w:rsidP="00D83B64">
            <w:pPr>
              <w:jc w:val="center"/>
              <w:rPr>
                <w:rFonts w:ascii="Calibri" w:eastAsia="Calibri" w:hAnsi="Calibri" w:cs="Calibri"/>
                <w:sz w:val="22"/>
                <w:szCs w:val="22"/>
              </w:rPr>
            </w:pPr>
            <w:r>
              <w:rPr>
                <w:rFonts w:ascii="Calibri" w:eastAsia="Calibri" w:hAnsi="Calibri" w:cs="Calibri"/>
                <w:sz w:val="22"/>
                <w:szCs w:val="22"/>
              </w:rPr>
              <w:t>Unit of measure</w:t>
            </w:r>
          </w:p>
        </w:tc>
        <w:tc>
          <w:tcPr>
            <w:tcW w:w="1244" w:type="dxa"/>
            <w:tcBorders>
              <w:bottom w:val="single" w:sz="4" w:space="0" w:color="000000"/>
            </w:tcBorders>
            <w:shd w:val="clear" w:color="auto" w:fill="000080"/>
            <w:vAlign w:val="center"/>
          </w:tcPr>
          <w:p w14:paraId="3375EEF8" w14:textId="77777777" w:rsidR="00564796" w:rsidRDefault="00564796" w:rsidP="00D83B64">
            <w:pPr>
              <w:jc w:val="center"/>
              <w:rPr>
                <w:rFonts w:ascii="Calibri" w:eastAsia="Calibri" w:hAnsi="Calibri" w:cs="Calibri"/>
                <w:sz w:val="22"/>
                <w:szCs w:val="22"/>
              </w:rPr>
            </w:pPr>
            <w:r>
              <w:rPr>
                <w:rFonts w:ascii="Calibri" w:eastAsia="Calibri" w:hAnsi="Calibri" w:cs="Calibri"/>
                <w:sz w:val="22"/>
                <w:szCs w:val="22"/>
              </w:rPr>
              <w:t>Quantity</w:t>
            </w:r>
          </w:p>
        </w:tc>
        <w:tc>
          <w:tcPr>
            <w:tcW w:w="1244" w:type="dxa"/>
            <w:tcBorders>
              <w:bottom w:val="single" w:sz="4" w:space="0" w:color="000000"/>
            </w:tcBorders>
            <w:shd w:val="clear" w:color="auto" w:fill="000080"/>
            <w:vAlign w:val="center"/>
          </w:tcPr>
          <w:p w14:paraId="4E5D621B" w14:textId="77777777" w:rsidR="00564796" w:rsidRDefault="00564796" w:rsidP="00D83B64">
            <w:pPr>
              <w:jc w:val="center"/>
              <w:rPr>
                <w:rFonts w:ascii="Calibri" w:eastAsia="Calibri" w:hAnsi="Calibri" w:cs="Calibri"/>
                <w:sz w:val="22"/>
                <w:szCs w:val="22"/>
              </w:rPr>
            </w:pPr>
            <w:r>
              <w:rPr>
                <w:rFonts w:ascii="Calibri" w:eastAsia="Calibri" w:hAnsi="Calibri" w:cs="Calibri"/>
                <w:sz w:val="22"/>
                <w:szCs w:val="22"/>
              </w:rPr>
              <w:t>Unit price, MDL</w:t>
            </w:r>
          </w:p>
        </w:tc>
        <w:tc>
          <w:tcPr>
            <w:tcW w:w="1245" w:type="dxa"/>
            <w:tcBorders>
              <w:bottom w:val="single" w:sz="4" w:space="0" w:color="000000"/>
            </w:tcBorders>
            <w:shd w:val="clear" w:color="auto" w:fill="000080"/>
            <w:vAlign w:val="center"/>
          </w:tcPr>
          <w:p w14:paraId="6F89809E" w14:textId="77777777" w:rsidR="00564796" w:rsidRDefault="00564796" w:rsidP="00D83B64">
            <w:pPr>
              <w:jc w:val="center"/>
              <w:rPr>
                <w:rFonts w:ascii="Calibri" w:eastAsia="Calibri" w:hAnsi="Calibri" w:cs="Calibri"/>
                <w:sz w:val="22"/>
                <w:szCs w:val="22"/>
              </w:rPr>
            </w:pPr>
            <w:r>
              <w:rPr>
                <w:rFonts w:ascii="Calibri" w:eastAsia="Calibri" w:hAnsi="Calibri" w:cs="Calibri"/>
                <w:sz w:val="22"/>
                <w:szCs w:val="22"/>
              </w:rPr>
              <w:t>Total, MDL</w:t>
            </w:r>
          </w:p>
        </w:tc>
      </w:tr>
      <w:tr w:rsidR="00564796" w14:paraId="140CC0F1" w14:textId="77777777" w:rsidTr="00D83B64">
        <w:trPr>
          <w:jc w:val="center"/>
        </w:trPr>
        <w:tc>
          <w:tcPr>
            <w:tcW w:w="648" w:type="dxa"/>
            <w:shd w:val="clear" w:color="auto" w:fill="auto"/>
          </w:tcPr>
          <w:p w14:paraId="0074B4DE" w14:textId="77777777" w:rsidR="00564796" w:rsidRPr="00A2342D" w:rsidRDefault="00564796" w:rsidP="00D83B64">
            <w:pPr>
              <w:jc w:val="center"/>
              <w:rPr>
                <w:rFonts w:asciiTheme="minorHAnsi" w:hAnsiTheme="minorHAnsi" w:cstheme="minorHAnsi"/>
                <w:b/>
                <w:sz w:val="22"/>
                <w:szCs w:val="22"/>
              </w:rPr>
            </w:pPr>
            <w:r w:rsidRPr="00A2342D">
              <w:rPr>
                <w:rFonts w:asciiTheme="minorHAnsi" w:hAnsiTheme="minorHAnsi" w:cstheme="minorHAnsi"/>
                <w:b/>
                <w:sz w:val="22"/>
                <w:szCs w:val="22"/>
              </w:rPr>
              <w:t>1</w:t>
            </w:r>
          </w:p>
        </w:tc>
        <w:tc>
          <w:tcPr>
            <w:tcW w:w="4230" w:type="dxa"/>
            <w:shd w:val="clear" w:color="auto" w:fill="auto"/>
          </w:tcPr>
          <w:p w14:paraId="184B5C5A" w14:textId="77777777" w:rsidR="00E00DB3" w:rsidRPr="00793C4D" w:rsidRDefault="00E00DB3" w:rsidP="00E00DB3">
            <w:pPr>
              <w:jc w:val="both"/>
              <w:rPr>
                <w:rFonts w:asciiTheme="minorHAnsi" w:hAnsiTheme="minorHAnsi" w:cstheme="minorHAnsi"/>
                <w:sz w:val="22"/>
                <w:szCs w:val="22"/>
              </w:rPr>
            </w:pPr>
            <w:r w:rsidRPr="00793C4D">
              <w:rPr>
                <w:rFonts w:asciiTheme="minorHAnsi" w:hAnsiTheme="minorHAnsi" w:cstheme="minorHAnsi"/>
                <w:sz w:val="22"/>
                <w:szCs w:val="22"/>
              </w:rPr>
              <w:t>Accommodation, 1 night, 32 people, single room, 28-29 July 2022.</w:t>
            </w:r>
          </w:p>
          <w:p w14:paraId="1E22A8EA" w14:textId="77777777" w:rsidR="00E00DB3" w:rsidRPr="00793C4D" w:rsidRDefault="00E00DB3" w:rsidP="00E00DB3">
            <w:pPr>
              <w:jc w:val="both"/>
              <w:rPr>
                <w:rFonts w:asciiTheme="minorHAnsi" w:hAnsiTheme="minorHAnsi" w:cstheme="minorHAnsi"/>
                <w:sz w:val="22"/>
                <w:szCs w:val="22"/>
              </w:rPr>
            </w:pPr>
          </w:p>
          <w:p w14:paraId="32B6CB2C" w14:textId="77777777" w:rsidR="00564796" w:rsidRPr="00A2342D" w:rsidRDefault="00E00DB3" w:rsidP="00D83B64">
            <w:pPr>
              <w:jc w:val="both"/>
              <w:rPr>
                <w:rFonts w:asciiTheme="minorHAnsi" w:hAnsiTheme="minorHAnsi" w:cstheme="minorHAnsi"/>
                <w:sz w:val="22"/>
                <w:szCs w:val="22"/>
              </w:rPr>
            </w:pPr>
            <w:r w:rsidRPr="00793C4D">
              <w:rPr>
                <w:rFonts w:asciiTheme="minorHAnsi" w:hAnsiTheme="minorHAnsi" w:cstheme="minorHAnsi"/>
                <w:sz w:val="22"/>
                <w:szCs w:val="22"/>
              </w:rPr>
              <w:t>Note: In case there are no 32 single rooms, please provide a minimum of 10 SNG and 11 DBL</w:t>
            </w:r>
          </w:p>
        </w:tc>
        <w:tc>
          <w:tcPr>
            <w:tcW w:w="1244" w:type="dxa"/>
            <w:shd w:val="clear" w:color="auto" w:fill="auto"/>
          </w:tcPr>
          <w:p w14:paraId="299D34FC" w14:textId="77777777" w:rsidR="00564796" w:rsidRPr="00A2342D" w:rsidRDefault="00564796" w:rsidP="00D83B64">
            <w:pPr>
              <w:jc w:val="both"/>
              <w:rPr>
                <w:rFonts w:asciiTheme="minorHAnsi" w:hAnsiTheme="minorHAnsi" w:cstheme="minorHAnsi"/>
                <w:sz w:val="22"/>
                <w:szCs w:val="22"/>
              </w:rPr>
            </w:pPr>
            <w:r w:rsidRPr="00A2342D">
              <w:rPr>
                <w:rFonts w:asciiTheme="minorHAnsi" w:hAnsiTheme="minorHAnsi" w:cstheme="minorHAnsi"/>
                <w:sz w:val="22"/>
                <w:szCs w:val="22"/>
              </w:rPr>
              <w:t>room</w:t>
            </w:r>
          </w:p>
        </w:tc>
        <w:tc>
          <w:tcPr>
            <w:tcW w:w="1244" w:type="dxa"/>
            <w:shd w:val="clear" w:color="auto" w:fill="auto"/>
          </w:tcPr>
          <w:p w14:paraId="0F066926" w14:textId="77777777" w:rsidR="00564796" w:rsidRPr="00A2342D" w:rsidRDefault="00E00DB3" w:rsidP="00D83B64">
            <w:pPr>
              <w:jc w:val="center"/>
              <w:rPr>
                <w:rFonts w:asciiTheme="minorHAnsi" w:hAnsiTheme="minorHAnsi" w:cstheme="minorHAnsi"/>
                <w:sz w:val="22"/>
                <w:szCs w:val="22"/>
              </w:rPr>
            </w:pPr>
            <w:r>
              <w:rPr>
                <w:rFonts w:asciiTheme="minorHAnsi" w:hAnsiTheme="minorHAnsi" w:cstheme="minorHAnsi"/>
                <w:sz w:val="22"/>
                <w:szCs w:val="22"/>
              </w:rPr>
              <w:t>32</w:t>
            </w:r>
          </w:p>
        </w:tc>
        <w:tc>
          <w:tcPr>
            <w:tcW w:w="1244" w:type="dxa"/>
            <w:shd w:val="clear" w:color="auto" w:fill="auto"/>
          </w:tcPr>
          <w:p w14:paraId="03FC9E7A" w14:textId="77777777" w:rsidR="00564796" w:rsidRPr="00A2342D" w:rsidRDefault="00564796" w:rsidP="00D83B64">
            <w:pPr>
              <w:jc w:val="both"/>
              <w:rPr>
                <w:rFonts w:asciiTheme="minorHAnsi" w:eastAsia="Calibri" w:hAnsiTheme="minorHAnsi" w:cstheme="minorHAnsi"/>
                <w:sz w:val="22"/>
                <w:szCs w:val="22"/>
              </w:rPr>
            </w:pPr>
          </w:p>
        </w:tc>
        <w:tc>
          <w:tcPr>
            <w:tcW w:w="1245" w:type="dxa"/>
            <w:shd w:val="clear" w:color="auto" w:fill="auto"/>
          </w:tcPr>
          <w:p w14:paraId="0D586AFA" w14:textId="77777777" w:rsidR="00564796" w:rsidRPr="00A2342D" w:rsidRDefault="00564796" w:rsidP="00D83B64">
            <w:pPr>
              <w:jc w:val="both"/>
              <w:rPr>
                <w:rFonts w:asciiTheme="minorHAnsi" w:eastAsia="Calibri" w:hAnsiTheme="minorHAnsi" w:cstheme="minorHAnsi"/>
                <w:sz w:val="22"/>
                <w:szCs w:val="22"/>
              </w:rPr>
            </w:pPr>
          </w:p>
        </w:tc>
      </w:tr>
      <w:tr w:rsidR="00564796" w14:paraId="46FC52CC" w14:textId="77777777" w:rsidTr="00D83B64">
        <w:trPr>
          <w:jc w:val="center"/>
        </w:trPr>
        <w:tc>
          <w:tcPr>
            <w:tcW w:w="648" w:type="dxa"/>
            <w:shd w:val="clear" w:color="auto" w:fill="auto"/>
          </w:tcPr>
          <w:p w14:paraId="48529DA7" w14:textId="77777777" w:rsidR="00564796" w:rsidRPr="00A2342D" w:rsidRDefault="00E00DB3" w:rsidP="00D83B64">
            <w:pPr>
              <w:jc w:val="center"/>
              <w:rPr>
                <w:rFonts w:asciiTheme="minorHAnsi" w:hAnsiTheme="minorHAnsi" w:cstheme="minorHAnsi"/>
                <w:b/>
                <w:sz w:val="22"/>
                <w:szCs w:val="22"/>
              </w:rPr>
            </w:pPr>
            <w:r>
              <w:rPr>
                <w:rFonts w:asciiTheme="minorHAnsi" w:hAnsiTheme="minorHAnsi" w:cstheme="minorHAnsi"/>
                <w:b/>
                <w:sz w:val="22"/>
                <w:szCs w:val="22"/>
              </w:rPr>
              <w:t>2</w:t>
            </w:r>
          </w:p>
        </w:tc>
        <w:tc>
          <w:tcPr>
            <w:tcW w:w="4230" w:type="dxa"/>
            <w:shd w:val="clear" w:color="auto" w:fill="auto"/>
          </w:tcPr>
          <w:p w14:paraId="2476E56D" w14:textId="77777777" w:rsidR="00564796" w:rsidRPr="00A2342D" w:rsidRDefault="00E00DB3" w:rsidP="00D83B64">
            <w:pPr>
              <w:jc w:val="both"/>
              <w:rPr>
                <w:rFonts w:asciiTheme="minorHAnsi" w:hAnsiTheme="minorHAnsi" w:cstheme="minorHAnsi"/>
                <w:b/>
                <w:color w:val="0E101A"/>
                <w:sz w:val="22"/>
                <w:szCs w:val="22"/>
              </w:rPr>
            </w:pPr>
            <w:r>
              <w:rPr>
                <w:rFonts w:asciiTheme="minorHAnsi" w:hAnsiTheme="minorHAnsi" w:cstheme="minorHAnsi"/>
                <w:b/>
                <w:sz w:val="22"/>
                <w:szCs w:val="22"/>
              </w:rPr>
              <w:t xml:space="preserve">Small </w:t>
            </w:r>
            <w:r w:rsidR="00564796" w:rsidRPr="00A2342D">
              <w:rPr>
                <w:rFonts w:asciiTheme="minorHAnsi" w:hAnsiTheme="minorHAnsi" w:cstheme="minorHAnsi"/>
                <w:b/>
                <w:sz w:val="22"/>
                <w:szCs w:val="22"/>
              </w:rPr>
              <w:t xml:space="preserve">Conference Room for up to 20 </w:t>
            </w:r>
            <w:r w:rsidR="00564796">
              <w:rPr>
                <w:rFonts w:asciiTheme="minorHAnsi" w:hAnsiTheme="minorHAnsi" w:cstheme="minorHAnsi"/>
                <w:b/>
                <w:sz w:val="22"/>
                <w:szCs w:val="22"/>
              </w:rPr>
              <w:t>people</w:t>
            </w:r>
            <w:r w:rsidR="00564796" w:rsidRPr="00A2342D">
              <w:rPr>
                <w:rFonts w:asciiTheme="minorHAnsi" w:hAnsiTheme="minorHAnsi" w:cstheme="minorHAnsi"/>
                <w:sz w:val="22"/>
                <w:szCs w:val="22"/>
              </w:rPr>
              <w:t xml:space="preserve"> with comfortable seats and tables, equipped with air-condition system and Wi-Fi Internet connection, cluster type of table arrangements</w:t>
            </w:r>
            <w:r w:rsidR="00564796" w:rsidRPr="00A2342D">
              <w:rPr>
                <w:rFonts w:asciiTheme="minorHAnsi" w:hAnsiTheme="minorHAnsi" w:cstheme="minorHAnsi"/>
                <w:b/>
                <w:color w:val="0E101A"/>
                <w:sz w:val="22"/>
                <w:szCs w:val="22"/>
              </w:rPr>
              <w:t xml:space="preserve"> </w:t>
            </w:r>
          </w:p>
        </w:tc>
        <w:tc>
          <w:tcPr>
            <w:tcW w:w="1244" w:type="dxa"/>
            <w:shd w:val="clear" w:color="auto" w:fill="auto"/>
          </w:tcPr>
          <w:p w14:paraId="004C48FD" w14:textId="77777777" w:rsidR="00564796" w:rsidRPr="00A2342D" w:rsidRDefault="00564796" w:rsidP="00D83B64">
            <w:pPr>
              <w:jc w:val="both"/>
              <w:rPr>
                <w:rFonts w:asciiTheme="minorHAnsi" w:hAnsiTheme="minorHAnsi" w:cstheme="minorHAnsi"/>
                <w:sz w:val="22"/>
                <w:szCs w:val="22"/>
              </w:rPr>
            </w:pPr>
            <w:r w:rsidRPr="00A2342D">
              <w:rPr>
                <w:rFonts w:asciiTheme="minorHAnsi" w:hAnsiTheme="minorHAnsi" w:cstheme="minorHAnsi"/>
                <w:sz w:val="22"/>
                <w:szCs w:val="22"/>
              </w:rPr>
              <w:t>day</w:t>
            </w:r>
          </w:p>
        </w:tc>
        <w:tc>
          <w:tcPr>
            <w:tcW w:w="1244" w:type="dxa"/>
            <w:shd w:val="clear" w:color="auto" w:fill="auto"/>
          </w:tcPr>
          <w:p w14:paraId="0998C2D8" w14:textId="77777777" w:rsidR="00564796" w:rsidRPr="00EE22C2" w:rsidRDefault="00564796" w:rsidP="00D83B64">
            <w:pPr>
              <w:jc w:val="center"/>
              <w:rPr>
                <w:rFonts w:asciiTheme="minorHAnsi" w:hAnsiTheme="minorHAnsi" w:cstheme="minorHAnsi"/>
                <w:sz w:val="22"/>
                <w:szCs w:val="22"/>
              </w:rPr>
            </w:pPr>
            <w:r w:rsidRPr="00EE22C2">
              <w:rPr>
                <w:rFonts w:asciiTheme="minorHAnsi" w:hAnsiTheme="minorHAnsi" w:cstheme="minorHAnsi"/>
                <w:sz w:val="22"/>
                <w:szCs w:val="22"/>
              </w:rPr>
              <w:t xml:space="preserve">2 (one </w:t>
            </w:r>
            <w:r>
              <w:rPr>
                <w:rFonts w:asciiTheme="minorHAnsi" w:hAnsiTheme="minorHAnsi" w:cstheme="minorHAnsi"/>
                <w:sz w:val="22"/>
                <w:szCs w:val="22"/>
              </w:rPr>
              <w:t>for</w:t>
            </w:r>
            <w:r w:rsidRPr="00EE22C2">
              <w:rPr>
                <w:rFonts w:asciiTheme="minorHAnsi" w:hAnsiTheme="minorHAnsi" w:cstheme="minorHAnsi"/>
                <w:sz w:val="22"/>
                <w:szCs w:val="22"/>
              </w:rPr>
              <w:t xml:space="preserve"> 28 July and one </w:t>
            </w:r>
            <w:r>
              <w:rPr>
                <w:rFonts w:asciiTheme="minorHAnsi" w:hAnsiTheme="minorHAnsi" w:cstheme="minorHAnsi"/>
                <w:sz w:val="22"/>
                <w:szCs w:val="22"/>
              </w:rPr>
              <w:t>for</w:t>
            </w:r>
            <w:r w:rsidRPr="00EE22C2">
              <w:rPr>
                <w:rFonts w:asciiTheme="minorHAnsi" w:hAnsiTheme="minorHAnsi" w:cstheme="minorHAnsi"/>
                <w:sz w:val="22"/>
                <w:szCs w:val="22"/>
              </w:rPr>
              <w:t xml:space="preserve"> 29 July)</w:t>
            </w:r>
          </w:p>
        </w:tc>
        <w:tc>
          <w:tcPr>
            <w:tcW w:w="1244" w:type="dxa"/>
            <w:shd w:val="clear" w:color="auto" w:fill="auto"/>
          </w:tcPr>
          <w:p w14:paraId="44777D09" w14:textId="77777777" w:rsidR="00564796" w:rsidRPr="00A2342D" w:rsidRDefault="00564796" w:rsidP="00D83B64">
            <w:pPr>
              <w:jc w:val="both"/>
              <w:rPr>
                <w:rFonts w:asciiTheme="minorHAnsi" w:eastAsia="Calibri" w:hAnsiTheme="minorHAnsi" w:cstheme="minorHAnsi"/>
                <w:sz w:val="22"/>
                <w:szCs w:val="22"/>
              </w:rPr>
            </w:pPr>
          </w:p>
        </w:tc>
        <w:tc>
          <w:tcPr>
            <w:tcW w:w="1245" w:type="dxa"/>
            <w:shd w:val="clear" w:color="auto" w:fill="auto"/>
          </w:tcPr>
          <w:p w14:paraId="37049CB3" w14:textId="77777777" w:rsidR="00564796" w:rsidRPr="00A2342D" w:rsidRDefault="00564796" w:rsidP="00D83B64">
            <w:pPr>
              <w:jc w:val="both"/>
              <w:rPr>
                <w:rFonts w:asciiTheme="minorHAnsi" w:eastAsia="Calibri" w:hAnsiTheme="minorHAnsi" w:cstheme="minorHAnsi"/>
                <w:sz w:val="22"/>
                <w:szCs w:val="22"/>
              </w:rPr>
            </w:pPr>
          </w:p>
        </w:tc>
      </w:tr>
      <w:tr w:rsidR="00564796" w14:paraId="25A716A1" w14:textId="77777777" w:rsidTr="00D83B64">
        <w:trPr>
          <w:jc w:val="center"/>
        </w:trPr>
        <w:tc>
          <w:tcPr>
            <w:tcW w:w="648" w:type="dxa"/>
            <w:shd w:val="clear" w:color="auto" w:fill="auto"/>
          </w:tcPr>
          <w:p w14:paraId="590138CB" w14:textId="77777777" w:rsidR="00564796" w:rsidRPr="00A2342D" w:rsidRDefault="00E00DB3" w:rsidP="00D83B64">
            <w:pPr>
              <w:jc w:val="center"/>
              <w:rPr>
                <w:rFonts w:asciiTheme="minorHAnsi" w:hAnsiTheme="minorHAnsi" w:cstheme="minorHAnsi"/>
                <w:b/>
                <w:sz w:val="22"/>
                <w:szCs w:val="22"/>
              </w:rPr>
            </w:pPr>
            <w:r>
              <w:rPr>
                <w:rFonts w:asciiTheme="minorHAnsi" w:hAnsiTheme="minorHAnsi" w:cstheme="minorHAnsi"/>
                <w:b/>
                <w:sz w:val="22"/>
                <w:szCs w:val="22"/>
              </w:rPr>
              <w:t>3</w:t>
            </w:r>
          </w:p>
        </w:tc>
        <w:tc>
          <w:tcPr>
            <w:tcW w:w="4230" w:type="dxa"/>
            <w:shd w:val="clear" w:color="auto" w:fill="auto"/>
          </w:tcPr>
          <w:p w14:paraId="1EECB80A" w14:textId="77777777" w:rsidR="00564796" w:rsidRPr="00A2342D" w:rsidRDefault="00E00DB3" w:rsidP="00E00DB3">
            <w:pPr>
              <w:jc w:val="both"/>
              <w:rPr>
                <w:rFonts w:asciiTheme="minorHAnsi" w:hAnsiTheme="minorHAnsi" w:cstheme="minorHAnsi"/>
                <w:sz w:val="22"/>
                <w:szCs w:val="22"/>
              </w:rPr>
            </w:pPr>
            <w:r>
              <w:rPr>
                <w:rFonts w:asciiTheme="minorHAnsi" w:hAnsiTheme="minorHAnsi" w:cstheme="minorHAnsi"/>
                <w:b/>
                <w:sz w:val="22"/>
                <w:szCs w:val="22"/>
              </w:rPr>
              <w:t xml:space="preserve">Large </w:t>
            </w:r>
            <w:r w:rsidR="00564796" w:rsidRPr="00A2342D">
              <w:rPr>
                <w:rFonts w:asciiTheme="minorHAnsi" w:hAnsiTheme="minorHAnsi" w:cstheme="minorHAnsi"/>
                <w:b/>
                <w:sz w:val="22"/>
                <w:szCs w:val="22"/>
              </w:rPr>
              <w:t xml:space="preserve">Conference Room for up to 40 </w:t>
            </w:r>
            <w:r>
              <w:rPr>
                <w:rFonts w:asciiTheme="minorHAnsi" w:hAnsiTheme="minorHAnsi" w:cstheme="minorHAnsi"/>
                <w:b/>
                <w:sz w:val="22"/>
                <w:szCs w:val="22"/>
              </w:rPr>
              <w:t>people</w:t>
            </w:r>
            <w:r w:rsidR="00564796" w:rsidRPr="00A2342D">
              <w:rPr>
                <w:rFonts w:asciiTheme="minorHAnsi" w:hAnsiTheme="minorHAnsi" w:cstheme="minorHAnsi"/>
                <w:sz w:val="22"/>
                <w:szCs w:val="22"/>
              </w:rPr>
              <w:t xml:space="preserve"> with comfortable seats and tables, equipped with air-condition system and Wi-Fi Internet connection, cluster type of table arrangements</w:t>
            </w:r>
          </w:p>
        </w:tc>
        <w:tc>
          <w:tcPr>
            <w:tcW w:w="1244" w:type="dxa"/>
            <w:shd w:val="clear" w:color="auto" w:fill="auto"/>
          </w:tcPr>
          <w:p w14:paraId="7A5D0782" w14:textId="77777777" w:rsidR="00564796" w:rsidRPr="00A2342D" w:rsidRDefault="00564796" w:rsidP="00D83B64">
            <w:pPr>
              <w:jc w:val="both"/>
              <w:rPr>
                <w:rFonts w:asciiTheme="minorHAnsi" w:hAnsiTheme="minorHAnsi" w:cstheme="minorHAnsi"/>
                <w:sz w:val="22"/>
                <w:szCs w:val="22"/>
              </w:rPr>
            </w:pPr>
            <w:r w:rsidRPr="00A2342D">
              <w:rPr>
                <w:rFonts w:asciiTheme="minorHAnsi" w:hAnsiTheme="minorHAnsi" w:cstheme="minorHAnsi"/>
                <w:sz w:val="22"/>
                <w:szCs w:val="22"/>
              </w:rPr>
              <w:t>day</w:t>
            </w:r>
          </w:p>
        </w:tc>
        <w:tc>
          <w:tcPr>
            <w:tcW w:w="1244" w:type="dxa"/>
            <w:shd w:val="clear" w:color="auto" w:fill="auto"/>
          </w:tcPr>
          <w:p w14:paraId="5DF6090D" w14:textId="77777777" w:rsidR="00564796" w:rsidRPr="00A2342D" w:rsidRDefault="00564796" w:rsidP="00D83B64">
            <w:pPr>
              <w:jc w:val="center"/>
              <w:rPr>
                <w:rFonts w:asciiTheme="minorHAnsi" w:hAnsiTheme="minorHAnsi" w:cstheme="minorHAnsi"/>
                <w:sz w:val="22"/>
                <w:szCs w:val="22"/>
              </w:rPr>
            </w:pPr>
            <w:r w:rsidRPr="00A2342D">
              <w:rPr>
                <w:rFonts w:asciiTheme="minorHAnsi" w:hAnsiTheme="minorHAnsi" w:cstheme="minorHAnsi"/>
                <w:sz w:val="22"/>
                <w:szCs w:val="22"/>
              </w:rPr>
              <w:t>2</w:t>
            </w:r>
            <w:r>
              <w:rPr>
                <w:rFonts w:asciiTheme="minorHAnsi" w:hAnsiTheme="minorHAnsi" w:cstheme="minorHAnsi"/>
                <w:sz w:val="22"/>
                <w:szCs w:val="22"/>
              </w:rPr>
              <w:t xml:space="preserve"> </w:t>
            </w:r>
            <w:r w:rsidRPr="00EE22C2">
              <w:rPr>
                <w:rFonts w:asciiTheme="minorHAnsi" w:hAnsiTheme="minorHAnsi" w:cstheme="minorHAnsi"/>
                <w:sz w:val="22"/>
                <w:szCs w:val="22"/>
              </w:rPr>
              <w:t xml:space="preserve">(one </w:t>
            </w:r>
            <w:r>
              <w:rPr>
                <w:rFonts w:asciiTheme="minorHAnsi" w:hAnsiTheme="minorHAnsi" w:cstheme="minorHAnsi"/>
                <w:sz w:val="22"/>
                <w:szCs w:val="22"/>
              </w:rPr>
              <w:t>for</w:t>
            </w:r>
            <w:r w:rsidRPr="00EE22C2">
              <w:rPr>
                <w:rFonts w:asciiTheme="minorHAnsi" w:hAnsiTheme="minorHAnsi" w:cstheme="minorHAnsi"/>
                <w:sz w:val="22"/>
                <w:szCs w:val="22"/>
              </w:rPr>
              <w:t xml:space="preserve"> 28 July and one </w:t>
            </w:r>
            <w:r>
              <w:rPr>
                <w:rFonts w:asciiTheme="minorHAnsi" w:hAnsiTheme="minorHAnsi" w:cstheme="minorHAnsi"/>
                <w:sz w:val="22"/>
                <w:szCs w:val="22"/>
              </w:rPr>
              <w:t>for</w:t>
            </w:r>
            <w:r w:rsidRPr="00EE22C2">
              <w:rPr>
                <w:rFonts w:asciiTheme="minorHAnsi" w:hAnsiTheme="minorHAnsi" w:cstheme="minorHAnsi"/>
                <w:sz w:val="22"/>
                <w:szCs w:val="22"/>
              </w:rPr>
              <w:t xml:space="preserve"> 29 July)</w:t>
            </w:r>
          </w:p>
        </w:tc>
        <w:tc>
          <w:tcPr>
            <w:tcW w:w="1244" w:type="dxa"/>
            <w:shd w:val="clear" w:color="auto" w:fill="auto"/>
          </w:tcPr>
          <w:p w14:paraId="42C61742" w14:textId="77777777" w:rsidR="00564796" w:rsidRPr="00A2342D" w:rsidRDefault="00564796" w:rsidP="00D83B64">
            <w:pPr>
              <w:jc w:val="both"/>
              <w:rPr>
                <w:rFonts w:asciiTheme="minorHAnsi" w:eastAsia="Calibri" w:hAnsiTheme="minorHAnsi" w:cstheme="minorHAnsi"/>
                <w:sz w:val="22"/>
                <w:szCs w:val="22"/>
              </w:rPr>
            </w:pPr>
          </w:p>
        </w:tc>
        <w:tc>
          <w:tcPr>
            <w:tcW w:w="1245" w:type="dxa"/>
            <w:shd w:val="clear" w:color="auto" w:fill="auto"/>
          </w:tcPr>
          <w:p w14:paraId="44770928" w14:textId="77777777" w:rsidR="00564796" w:rsidRPr="00A2342D" w:rsidRDefault="00564796" w:rsidP="00D83B64">
            <w:pPr>
              <w:jc w:val="both"/>
              <w:rPr>
                <w:rFonts w:asciiTheme="minorHAnsi" w:eastAsia="Calibri" w:hAnsiTheme="minorHAnsi" w:cstheme="minorHAnsi"/>
                <w:sz w:val="22"/>
                <w:szCs w:val="22"/>
              </w:rPr>
            </w:pPr>
          </w:p>
        </w:tc>
      </w:tr>
      <w:tr w:rsidR="00E00DB3" w14:paraId="0B70C971" w14:textId="77777777" w:rsidTr="00D83B64">
        <w:trPr>
          <w:jc w:val="center"/>
        </w:trPr>
        <w:tc>
          <w:tcPr>
            <w:tcW w:w="648" w:type="dxa"/>
            <w:shd w:val="clear" w:color="auto" w:fill="auto"/>
          </w:tcPr>
          <w:p w14:paraId="161BE2D3" w14:textId="77777777" w:rsidR="00E00DB3" w:rsidRPr="00A2342D" w:rsidRDefault="00E00DB3" w:rsidP="00E00DB3">
            <w:pPr>
              <w:jc w:val="center"/>
              <w:rPr>
                <w:rFonts w:asciiTheme="minorHAnsi" w:hAnsiTheme="minorHAnsi" w:cstheme="minorHAnsi"/>
                <w:b/>
                <w:sz w:val="22"/>
                <w:szCs w:val="22"/>
              </w:rPr>
            </w:pPr>
            <w:r>
              <w:rPr>
                <w:rFonts w:asciiTheme="minorHAnsi" w:hAnsiTheme="minorHAnsi" w:cstheme="minorHAnsi"/>
                <w:b/>
                <w:sz w:val="22"/>
                <w:szCs w:val="22"/>
              </w:rPr>
              <w:t>4</w:t>
            </w:r>
          </w:p>
        </w:tc>
        <w:tc>
          <w:tcPr>
            <w:tcW w:w="4230" w:type="dxa"/>
            <w:shd w:val="clear" w:color="auto" w:fill="auto"/>
          </w:tcPr>
          <w:p w14:paraId="46D9854E" w14:textId="77777777" w:rsidR="00E00DB3" w:rsidRPr="00A2342D" w:rsidRDefault="00E00DB3" w:rsidP="00E00DB3">
            <w:pPr>
              <w:jc w:val="both"/>
              <w:rPr>
                <w:rFonts w:asciiTheme="minorHAnsi" w:hAnsiTheme="minorHAnsi" w:cstheme="minorHAnsi"/>
                <w:sz w:val="22"/>
                <w:szCs w:val="22"/>
              </w:rPr>
            </w:pPr>
            <w:r w:rsidRPr="00A2342D">
              <w:rPr>
                <w:rFonts w:asciiTheme="minorHAnsi" w:hAnsiTheme="minorHAnsi" w:cstheme="minorHAnsi"/>
                <w:b/>
                <w:sz w:val="22"/>
                <w:szCs w:val="22"/>
              </w:rPr>
              <w:t xml:space="preserve">Equipment </w:t>
            </w:r>
            <w:r w:rsidRPr="00A2342D">
              <w:rPr>
                <w:rFonts w:asciiTheme="minorHAnsi" w:hAnsiTheme="minorHAnsi" w:cstheme="minorHAnsi"/>
                <w:sz w:val="22"/>
                <w:szCs w:val="22"/>
              </w:rPr>
              <w:t xml:space="preserve">in the </w:t>
            </w:r>
            <w:r>
              <w:rPr>
                <w:rFonts w:asciiTheme="minorHAnsi" w:hAnsiTheme="minorHAnsi" w:cstheme="minorHAnsi"/>
                <w:sz w:val="22"/>
                <w:szCs w:val="22"/>
              </w:rPr>
              <w:t xml:space="preserve">Large </w:t>
            </w:r>
            <w:r w:rsidRPr="00A2342D">
              <w:rPr>
                <w:rFonts w:asciiTheme="minorHAnsi" w:hAnsiTheme="minorHAnsi" w:cstheme="minorHAnsi"/>
                <w:sz w:val="22"/>
                <w:szCs w:val="22"/>
              </w:rPr>
              <w:t>Conference Room:</w:t>
            </w:r>
          </w:p>
          <w:p w14:paraId="21DBD435" w14:textId="77777777" w:rsidR="00E00DB3" w:rsidRPr="00A2342D" w:rsidRDefault="00E00DB3" w:rsidP="00E00DB3">
            <w:pPr>
              <w:numPr>
                <w:ilvl w:val="0"/>
                <w:numId w:val="8"/>
              </w:numPr>
              <w:jc w:val="both"/>
              <w:rPr>
                <w:rFonts w:asciiTheme="minorHAnsi" w:hAnsiTheme="minorHAnsi" w:cstheme="minorHAnsi"/>
                <w:sz w:val="22"/>
                <w:szCs w:val="22"/>
              </w:rPr>
            </w:pPr>
            <w:r w:rsidRPr="00A2342D">
              <w:rPr>
                <w:rFonts w:asciiTheme="minorHAnsi" w:hAnsiTheme="minorHAnsi" w:cstheme="minorHAnsi"/>
                <w:sz w:val="22"/>
                <w:szCs w:val="22"/>
              </w:rPr>
              <w:t>Laptop</w:t>
            </w:r>
          </w:p>
          <w:p w14:paraId="0968CB0D" w14:textId="77777777" w:rsidR="00E00DB3" w:rsidRPr="00A2342D" w:rsidRDefault="00E00DB3" w:rsidP="00E00DB3">
            <w:pPr>
              <w:numPr>
                <w:ilvl w:val="0"/>
                <w:numId w:val="8"/>
              </w:numPr>
              <w:jc w:val="both"/>
              <w:rPr>
                <w:rFonts w:asciiTheme="minorHAnsi" w:hAnsiTheme="minorHAnsi" w:cstheme="minorHAnsi"/>
                <w:sz w:val="22"/>
                <w:szCs w:val="22"/>
              </w:rPr>
            </w:pPr>
            <w:r w:rsidRPr="00A2342D">
              <w:rPr>
                <w:rFonts w:asciiTheme="minorHAnsi" w:hAnsiTheme="minorHAnsi" w:cstheme="minorHAnsi"/>
                <w:sz w:val="22"/>
                <w:szCs w:val="22"/>
              </w:rPr>
              <w:t>Video projector</w:t>
            </w:r>
          </w:p>
          <w:p w14:paraId="14426461" w14:textId="77777777" w:rsidR="00E00DB3" w:rsidRPr="00A2342D" w:rsidRDefault="00E00DB3" w:rsidP="00E00DB3">
            <w:pPr>
              <w:numPr>
                <w:ilvl w:val="0"/>
                <w:numId w:val="8"/>
              </w:numPr>
              <w:jc w:val="both"/>
              <w:rPr>
                <w:rFonts w:asciiTheme="minorHAnsi" w:hAnsiTheme="minorHAnsi" w:cstheme="minorHAnsi"/>
                <w:sz w:val="22"/>
                <w:szCs w:val="22"/>
              </w:rPr>
            </w:pPr>
            <w:r w:rsidRPr="00A2342D">
              <w:rPr>
                <w:rFonts w:asciiTheme="minorHAnsi" w:hAnsiTheme="minorHAnsi" w:cstheme="minorHAnsi"/>
                <w:sz w:val="22"/>
                <w:szCs w:val="22"/>
              </w:rPr>
              <w:t>Screen</w:t>
            </w:r>
          </w:p>
          <w:p w14:paraId="5211889F" w14:textId="77777777" w:rsidR="00E00DB3" w:rsidRDefault="00E00DB3" w:rsidP="00E00DB3">
            <w:pPr>
              <w:numPr>
                <w:ilvl w:val="0"/>
                <w:numId w:val="8"/>
              </w:numPr>
              <w:jc w:val="both"/>
              <w:rPr>
                <w:rFonts w:asciiTheme="minorHAnsi" w:hAnsiTheme="minorHAnsi" w:cstheme="minorHAnsi"/>
                <w:sz w:val="22"/>
                <w:szCs w:val="22"/>
              </w:rPr>
            </w:pPr>
            <w:r w:rsidRPr="00A2342D">
              <w:rPr>
                <w:rFonts w:asciiTheme="minorHAnsi" w:hAnsiTheme="minorHAnsi" w:cstheme="minorHAnsi"/>
                <w:sz w:val="22"/>
                <w:szCs w:val="22"/>
              </w:rPr>
              <w:t>3 Flipchart</w:t>
            </w:r>
            <w:r>
              <w:rPr>
                <w:rFonts w:asciiTheme="minorHAnsi" w:hAnsiTheme="minorHAnsi" w:cstheme="minorHAnsi"/>
                <w:sz w:val="22"/>
                <w:szCs w:val="22"/>
              </w:rPr>
              <w:t>s</w:t>
            </w:r>
            <w:r w:rsidRPr="00A2342D">
              <w:rPr>
                <w:rFonts w:asciiTheme="minorHAnsi" w:hAnsiTheme="minorHAnsi" w:cstheme="minorHAnsi"/>
                <w:sz w:val="22"/>
                <w:szCs w:val="22"/>
              </w:rPr>
              <w:t>, markers</w:t>
            </w:r>
          </w:p>
          <w:p w14:paraId="05B31C20" w14:textId="77777777" w:rsidR="00E00DB3" w:rsidRPr="00A2342D" w:rsidRDefault="00E00DB3" w:rsidP="00E00DB3">
            <w:pPr>
              <w:numPr>
                <w:ilvl w:val="0"/>
                <w:numId w:val="8"/>
              </w:numPr>
              <w:jc w:val="both"/>
              <w:rPr>
                <w:rFonts w:asciiTheme="minorHAnsi" w:hAnsiTheme="minorHAnsi" w:cstheme="minorHAnsi"/>
                <w:sz w:val="22"/>
                <w:szCs w:val="22"/>
              </w:rPr>
            </w:pPr>
            <w:r>
              <w:rPr>
                <w:rFonts w:asciiTheme="minorHAnsi" w:hAnsiTheme="minorHAnsi" w:cstheme="minorHAnsi"/>
                <w:sz w:val="22"/>
                <w:szCs w:val="22"/>
              </w:rPr>
              <w:t>Microphones and audio systems</w:t>
            </w:r>
          </w:p>
        </w:tc>
        <w:tc>
          <w:tcPr>
            <w:tcW w:w="1244" w:type="dxa"/>
            <w:shd w:val="clear" w:color="auto" w:fill="auto"/>
          </w:tcPr>
          <w:p w14:paraId="434A9B5E" w14:textId="77777777" w:rsidR="00E00DB3" w:rsidRPr="00A2342D" w:rsidRDefault="00E00DB3" w:rsidP="00E00DB3">
            <w:pPr>
              <w:jc w:val="both"/>
              <w:rPr>
                <w:rFonts w:asciiTheme="minorHAnsi" w:hAnsiTheme="minorHAnsi" w:cstheme="minorHAnsi"/>
                <w:sz w:val="22"/>
                <w:szCs w:val="22"/>
              </w:rPr>
            </w:pPr>
            <w:r w:rsidRPr="00A2342D">
              <w:rPr>
                <w:rFonts w:asciiTheme="minorHAnsi" w:hAnsiTheme="minorHAnsi" w:cstheme="minorHAnsi"/>
                <w:sz w:val="22"/>
                <w:szCs w:val="22"/>
              </w:rPr>
              <w:t>set</w:t>
            </w:r>
          </w:p>
        </w:tc>
        <w:tc>
          <w:tcPr>
            <w:tcW w:w="1244" w:type="dxa"/>
            <w:shd w:val="clear" w:color="auto" w:fill="auto"/>
          </w:tcPr>
          <w:p w14:paraId="20373147" w14:textId="77777777" w:rsidR="00E00DB3" w:rsidRPr="00A2342D" w:rsidRDefault="00E00DB3" w:rsidP="00E00DB3">
            <w:pPr>
              <w:jc w:val="center"/>
              <w:rPr>
                <w:rFonts w:asciiTheme="minorHAnsi" w:hAnsiTheme="minorHAnsi" w:cstheme="minorHAnsi"/>
                <w:sz w:val="22"/>
                <w:szCs w:val="22"/>
              </w:rPr>
            </w:pPr>
            <w:r w:rsidRPr="00A2342D">
              <w:rPr>
                <w:rFonts w:asciiTheme="minorHAnsi" w:hAnsiTheme="minorHAnsi" w:cstheme="minorHAnsi"/>
                <w:sz w:val="22"/>
                <w:szCs w:val="22"/>
              </w:rPr>
              <w:t>2</w:t>
            </w:r>
            <w:r>
              <w:rPr>
                <w:rFonts w:asciiTheme="minorHAnsi" w:hAnsiTheme="minorHAnsi" w:cstheme="minorHAnsi"/>
                <w:sz w:val="22"/>
                <w:szCs w:val="22"/>
              </w:rPr>
              <w:t xml:space="preserve"> </w:t>
            </w:r>
            <w:r w:rsidRPr="00EE22C2">
              <w:rPr>
                <w:rFonts w:asciiTheme="minorHAnsi" w:hAnsiTheme="minorHAnsi" w:cstheme="minorHAnsi"/>
                <w:sz w:val="22"/>
                <w:szCs w:val="22"/>
              </w:rPr>
              <w:t xml:space="preserve">(one </w:t>
            </w:r>
            <w:r>
              <w:rPr>
                <w:rFonts w:asciiTheme="minorHAnsi" w:hAnsiTheme="minorHAnsi" w:cstheme="minorHAnsi"/>
                <w:sz w:val="22"/>
                <w:szCs w:val="22"/>
              </w:rPr>
              <w:t>for</w:t>
            </w:r>
            <w:r w:rsidRPr="00EE22C2">
              <w:rPr>
                <w:rFonts w:asciiTheme="minorHAnsi" w:hAnsiTheme="minorHAnsi" w:cstheme="minorHAnsi"/>
                <w:sz w:val="22"/>
                <w:szCs w:val="22"/>
              </w:rPr>
              <w:t xml:space="preserve"> 28 July and one </w:t>
            </w:r>
            <w:r>
              <w:rPr>
                <w:rFonts w:asciiTheme="minorHAnsi" w:hAnsiTheme="minorHAnsi" w:cstheme="minorHAnsi"/>
                <w:sz w:val="22"/>
                <w:szCs w:val="22"/>
              </w:rPr>
              <w:t>for</w:t>
            </w:r>
            <w:r w:rsidRPr="00EE22C2">
              <w:rPr>
                <w:rFonts w:asciiTheme="minorHAnsi" w:hAnsiTheme="minorHAnsi" w:cstheme="minorHAnsi"/>
                <w:sz w:val="22"/>
                <w:szCs w:val="22"/>
              </w:rPr>
              <w:t xml:space="preserve"> 29 July)</w:t>
            </w:r>
          </w:p>
        </w:tc>
        <w:tc>
          <w:tcPr>
            <w:tcW w:w="1244" w:type="dxa"/>
            <w:shd w:val="clear" w:color="auto" w:fill="auto"/>
          </w:tcPr>
          <w:p w14:paraId="006A3941" w14:textId="77777777" w:rsidR="00E00DB3" w:rsidRPr="00A2342D" w:rsidRDefault="00E00DB3" w:rsidP="00E00DB3">
            <w:pPr>
              <w:jc w:val="both"/>
              <w:rPr>
                <w:rFonts w:asciiTheme="minorHAnsi" w:eastAsia="Calibri" w:hAnsiTheme="minorHAnsi" w:cstheme="minorHAnsi"/>
                <w:sz w:val="22"/>
                <w:szCs w:val="22"/>
              </w:rPr>
            </w:pPr>
          </w:p>
        </w:tc>
        <w:tc>
          <w:tcPr>
            <w:tcW w:w="1245" w:type="dxa"/>
            <w:shd w:val="clear" w:color="auto" w:fill="auto"/>
          </w:tcPr>
          <w:p w14:paraId="06231888" w14:textId="77777777" w:rsidR="00E00DB3" w:rsidRPr="00A2342D" w:rsidRDefault="00E00DB3" w:rsidP="00E00DB3">
            <w:pPr>
              <w:jc w:val="both"/>
              <w:rPr>
                <w:rFonts w:asciiTheme="minorHAnsi" w:eastAsia="Calibri" w:hAnsiTheme="minorHAnsi" w:cstheme="minorHAnsi"/>
                <w:sz w:val="22"/>
                <w:szCs w:val="22"/>
              </w:rPr>
            </w:pPr>
          </w:p>
        </w:tc>
      </w:tr>
      <w:tr w:rsidR="00E00DB3" w14:paraId="7A174CF4" w14:textId="77777777" w:rsidTr="00D83B64">
        <w:trPr>
          <w:jc w:val="center"/>
        </w:trPr>
        <w:tc>
          <w:tcPr>
            <w:tcW w:w="648" w:type="dxa"/>
            <w:shd w:val="clear" w:color="auto" w:fill="auto"/>
          </w:tcPr>
          <w:p w14:paraId="00EC9D39" w14:textId="77777777" w:rsidR="00E00DB3" w:rsidRDefault="00E00DB3" w:rsidP="00E00DB3">
            <w:pPr>
              <w:jc w:val="center"/>
              <w:rPr>
                <w:rFonts w:asciiTheme="minorHAnsi" w:hAnsiTheme="minorHAnsi" w:cstheme="minorHAnsi"/>
                <w:b/>
                <w:sz w:val="22"/>
                <w:szCs w:val="22"/>
              </w:rPr>
            </w:pPr>
          </w:p>
        </w:tc>
        <w:tc>
          <w:tcPr>
            <w:tcW w:w="4230" w:type="dxa"/>
            <w:shd w:val="clear" w:color="auto" w:fill="auto"/>
          </w:tcPr>
          <w:p w14:paraId="10584B83" w14:textId="77777777" w:rsidR="00E00DB3" w:rsidRPr="00A2342D" w:rsidRDefault="00E00DB3" w:rsidP="00E00DB3">
            <w:pPr>
              <w:jc w:val="both"/>
              <w:rPr>
                <w:rFonts w:asciiTheme="minorHAnsi" w:hAnsiTheme="minorHAnsi" w:cstheme="minorHAnsi"/>
                <w:sz w:val="22"/>
                <w:szCs w:val="22"/>
              </w:rPr>
            </w:pPr>
            <w:r w:rsidRPr="00A2342D">
              <w:rPr>
                <w:rFonts w:asciiTheme="minorHAnsi" w:hAnsiTheme="minorHAnsi" w:cstheme="minorHAnsi"/>
                <w:b/>
                <w:sz w:val="22"/>
                <w:szCs w:val="22"/>
              </w:rPr>
              <w:t xml:space="preserve">Equipment </w:t>
            </w:r>
            <w:r w:rsidRPr="00A2342D">
              <w:rPr>
                <w:rFonts w:asciiTheme="minorHAnsi" w:hAnsiTheme="minorHAnsi" w:cstheme="minorHAnsi"/>
                <w:sz w:val="22"/>
                <w:szCs w:val="22"/>
              </w:rPr>
              <w:t xml:space="preserve">in the </w:t>
            </w:r>
            <w:r>
              <w:rPr>
                <w:rFonts w:asciiTheme="minorHAnsi" w:hAnsiTheme="minorHAnsi" w:cstheme="minorHAnsi"/>
                <w:sz w:val="22"/>
                <w:szCs w:val="22"/>
              </w:rPr>
              <w:t xml:space="preserve">Small </w:t>
            </w:r>
            <w:r w:rsidRPr="00A2342D">
              <w:rPr>
                <w:rFonts w:asciiTheme="minorHAnsi" w:hAnsiTheme="minorHAnsi" w:cstheme="minorHAnsi"/>
                <w:sz w:val="22"/>
                <w:szCs w:val="22"/>
              </w:rPr>
              <w:t>Conference Room:</w:t>
            </w:r>
          </w:p>
          <w:p w14:paraId="2655A848" w14:textId="77777777" w:rsidR="00E00DB3" w:rsidRPr="00A2342D" w:rsidRDefault="00E00DB3" w:rsidP="00E00DB3">
            <w:pPr>
              <w:numPr>
                <w:ilvl w:val="0"/>
                <w:numId w:val="8"/>
              </w:numPr>
              <w:jc w:val="both"/>
              <w:rPr>
                <w:rFonts w:asciiTheme="minorHAnsi" w:hAnsiTheme="minorHAnsi" w:cstheme="minorHAnsi"/>
                <w:sz w:val="22"/>
                <w:szCs w:val="22"/>
              </w:rPr>
            </w:pPr>
            <w:r w:rsidRPr="00A2342D">
              <w:rPr>
                <w:rFonts w:asciiTheme="minorHAnsi" w:hAnsiTheme="minorHAnsi" w:cstheme="minorHAnsi"/>
                <w:sz w:val="22"/>
                <w:szCs w:val="22"/>
              </w:rPr>
              <w:t>Laptop</w:t>
            </w:r>
          </w:p>
          <w:p w14:paraId="3F259277" w14:textId="77777777" w:rsidR="00E00DB3" w:rsidRPr="00A2342D" w:rsidRDefault="00E00DB3" w:rsidP="00E00DB3">
            <w:pPr>
              <w:numPr>
                <w:ilvl w:val="0"/>
                <w:numId w:val="8"/>
              </w:numPr>
              <w:jc w:val="both"/>
              <w:rPr>
                <w:rFonts w:asciiTheme="minorHAnsi" w:hAnsiTheme="minorHAnsi" w:cstheme="minorHAnsi"/>
                <w:sz w:val="22"/>
                <w:szCs w:val="22"/>
              </w:rPr>
            </w:pPr>
            <w:r w:rsidRPr="00A2342D">
              <w:rPr>
                <w:rFonts w:asciiTheme="minorHAnsi" w:hAnsiTheme="minorHAnsi" w:cstheme="minorHAnsi"/>
                <w:sz w:val="22"/>
                <w:szCs w:val="22"/>
              </w:rPr>
              <w:t>Video projector</w:t>
            </w:r>
          </w:p>
          <w:p w14:paraId="1F70AB5C" w14:textId="77777777" w:rsidR="00E00DB3" w:rsidRPr="00A2342D" w:rsidRDefault="00E00DB3" w:rsidP="00E00DB3">
            <w:pPr>
              <w:numPr>
                <w:ilvl w:val="0"/>
                <w:numId w:val="8"/>
              </w:numPr>
              <w:jc w:val="both"/>
              <w:rPr>
                <w:rFonts w:asciiTheme="minorHAnsi" w:hAnsiTheme="minorHAnsi" w:cstheme="minorHAnsi"/>
                <w:sz w:val="22"/>
                <w:szCs w:val="22"/>
              </w:rPr>
            </w:pPr>
            <w:r w:rsidRPr="00A2342D">
              <w:rPr>
                <w:rFonts w:asciiTheme="minorHAnsi" w:hAnsiTheme="minorHAnsi" w:cstheme="minorHAnsi"/>
                <w:sz w:val="22"/>
                <w:szCs w:val="22"/>
              </w:rPr>
              <w:t>Screen</w:t>
            </w:r>
          </w:p>
          <w:p w14:paraId="406AB0E1" w14:textId="77777777" w:rsidR="00E00DB3" w:rsidRDefault="00E00DB3" w:rsidP="00E00DB3">
            <w:pPr>
              <w:numPr>
                <w:ilvl w:val="0"/>
                <w:numId w:val="8"/>
              </w:numPr>
              <w:jc w:val="both"/>
              <w:rPr>
                <w:rFonts w:asciiTheme="minorHAnsi" w:hAnsiTheme="minorHAnsi" w:cstheme="minorHAnsi"/>
                <w:sz w:val="22"/>
                <w:szCs w:val="22"/>
              </w:rPr>
            </w:pPr>
            <w:r w:rsidRPr="00A2342D">
              <w:rPr>
                <w:rFonts w:asciiTheme="minorHAnsi" w:hAnsiTheme="minorHAnsi" w:cstheme="minorHAnsi"/>
                <w:sz w:val="22"/>
                <w:szCs w:val="22"/>
              </w:rPr>
              <w:t>3 Flipchart</w:t>
            </w:r>
            <w:r>
              <w:rPr>
                <w:rFonts w:asciiTheme="minorHAnsi" w:hAnsiTheme="minorHAnsi" w:cstheme="minorHAnsi"/>
                <w:sz w:val="22"/>
                <w:szCs w:val="22"/>
              </w:rPr>
              <w:t>s</w:t>
            </w:r>
            <w:r w:rsidRPr="00A2342D">
              <w:rPr>
                <w:rFonts w:asciiTheme="minorHAnsi" w:hAnsiTheme="minorHAnsi" w:cstheme="minorHAnsi"/>
                <w:sz w:val="22"/>
                <w:szCs w:val="22"/>
              </w:rPr>
              <w:t>, markers</w:t>
            </w:r>
          </w:p>
          <w:p w14:paraId="58107404" w14:textId="77777777" w:rsidR="00E00DB3" w:rsidRPr="00A2342D" w:rsidRDefault="00E00DB3" w:rsidP="00E00DB3">
            <w:pPr>
              <w:numPr>
                <w:ilvl w:val="0"/>
                <w:numId w:val="8"/>
              </w:numPr>
              <w:jc w:val="both"/>
              <w:rPr>
                <w:rFonts w:asciiTheme="minorHAnsi" w:hAnsiTheme="minorHAnsi" w:cstheme="minorHAnsi"/>
                <w:sz w:val="22"/>
                <w:szCs w:val="22"/>
              </w:rPr>
            </w:pPr>
            <w:r>
              <w:rPr>
                <w:rFonts w:asciiTheme="minorHAnsi" w:hAnsiTheme="minorHAnsi" w:cstheme="minorHAnsi"/>
                <w:sz w:val="22"/>
                <w:szCs w:val="22"/>
              </w:rPr>
              <w:t>Microphones and audio systems</w:t>
            </w:r>
          </w:p>
        </w:tc>
        <w:tc>
          <w:tcPr>
            <w:tcW w:w="1244" w:type="dxa"/>
            <w:shd w:val="clear" w:color="auto" w:fill="auto"/>
          </w:tcPr>
          <w:p w14:paraId="0A3F93D9" w14:textId="77777777" w:rsidR="00E00DB3" w:rsidRPr="00A2342D" w:rsidRDefault="00E00DB3" w:rsidP="00E00DB3">
            <w:pPr>
              <w:jc w:val="both"/>
              <w:rPr>
                <w:rFonts w:asciiTheme="minorHAnsi" w:hAnsiTheme="minorHAnsi" w:cstheme="minorHAnsi"/>
                <w:sz w:val="22"/>
                <w:szCs w:val="22"/>
              </w:rPr>
            </w:pPr>
            <w:r w:rsidRPr="00A2342D">
              <w:rPr>
                <w:rFonts w:asciiTheme="minorHAnsi" w:hAnsiTheme="minorHAnsi" w:cstheme="minorHAnsi"/>
                <w:sz w:val="22"/>
                <w:szCs w:val="22"/>
              </w:rPr>
              <w:t>set</w:t>
            </w:r>
          </w:p>
        </w:tc>
        <w:tc>
          <w:tcPr>
            <w:tcW w:w="1244" w:type="dxa"/>
            <w:shd w:val="clear" w:color="auto" w:fill="auto"/>
          </w:tcPr>
          <w:p w14:paraId="4417AFDE" w14:textId="77777777" w:rsidR="00E00DB3" w:rsidRPr="00A2342D" w:rsidRDefault="00E00DB3" w:rsidP="00E00DB3">
            <w:pPr>
              <w:jc w:val="center"/>
              <w:rPr>
                <w:rFonts w:asciiTheme="minorHAnsi" w:hAnsiTheme="minorHAnsi" w:cstheme="minorHAnsi"/>
                <w:sz w:val="22"/>
                <w:szCs w:val="22"/>
              </w:rPr>
            </w:pPr>
            <w:r w:rsidRPr="00A2342D">
              <w:rPr>
                <w:rFonts w:asciiTheme="minorHAnsi" w:hAnsiTheme="minorHAnsi" w:cstheme="minorHAnsi"/>
                <w:sz w:val="22"/>
                <w:szCs w:val="22"/>
              </w:rPr>
              <w:t>2</w:t>
            </w:r>
            <w:r>
              <w:rPr>
                <w:rFonts w:asciiTheme="minorHAnsi" w:hAnsiTheme="minorHAnsi" w:cstheme="minorHAnsi"/>
                <w:sz w:val="22"/>
                <w:szCs w:val="22"/>
              </w:rPr>
              <w:t xml:space="preserve"> </w:t>
            </w:r>
            <w:r w:rsidRPr="00EE22C2">
              <w:rPr>
                <w:rFonts w:asciiTheme="minorHAnsi" w:hAnsiTheme="minorHAnsi" w:cstheme="minorHAnsi"/>
                <w:sz w:val="22"/>
                <w:szCs w:val="22"/>
              </w:rPr>
              <w:t xml:space="preserve">(one </w:t>
            </w:r>
            <w:r>
              <w:rPr>
                <w:rFonts w:asciiTheme="minorHAnsi" w:hAnsiTheme="minorHAnsi" w:cstheme="minorHAnsi"/>
                <w:sz w:val="22"/>
                <w:szCs w:val="22"/>
              </w:rPr>
              <w:t>for</w:t>
            </w:r>
            <w:r w:rsidRPr="00EE22C2">
              <w:rPr>
                <w:rFonts w:asciiTheme="minorHAnsi" w:hAnsiTheme="minorHAnsi" w:cstheme="minorHAnsi"/>
                <w:sz w:val="22"/>
                <w:szCs w:val="22"/>
              </w:rPr>
              <w:t xml:space="preserve"> 28 July and one </w:t>
            </w:r>
            <w:r>
              <w:rPr>
                <w:rFonts w:asciiTheme="minorHAnsi" w:hAnsiTheme="minorHAnsi" w:cstheme="minorHAnsi"/>
                <w:sz w:val="22"/>
                <w:szCs w:val="22"/>
              </w:rPr>
              <w:t>for</w:t>
            </w:r>
            <w:r w:rsidRPr="00EE22C2">
              <w:rPr>
                <w:rFonts w:asciiTheme="minorHAnsi" w:hAnsiTheme="minorHAnsi" w:cstheme="minorHAnsi"/>
                <w:sz w:val="22"/>
                <w:szCs w:val="22"/>
              </w:rPr>
              <w:t xml:space="preserve"> 29 July)</w:t>
            </w:r>
          </w:p>
        </w:tc>
        <w:tc>
          <w:tcPr>
            <w:tcW w:w="1244" w:type="dxa"/>
            <w:shd w:val="clear" w:color="auto" w:fill="auto"/>
          </w:tcPr>
          <w:p w14:paraId="5BC2AECA" w14:textId="77777777" w:rsidR="00E00DB3" w:rsidRPr="00A2342D" w:rsidRDefault="00E00DB3" w:rsidP="00E00DB3">
            <w:pPr>
              <w:jc w:val="both"/>
              <w:rPr>
                <w:rFonts w:asciiTheme="minorHAnsi" w:eastAsia="Calibri" w:hAnsiTheme="minorHAnsi" w:cstheme="minorHAnsi"/>
                <w:sz w:val="22"/>
                <w:szCs w:val="22"/>
              </w:rPr>
            </w:pPr>
          </w:p>
        </w:tc>
        <w:tc>
          <w:tcPr>
            <w:tcW w:w="1245" w:type="dxa"/>
            <w:shd w:val="clear" w:color="auto" w:fill="auto"/>
          </w:tcPr>
          <w:p w14:paraId="56B85EBD" w14:textId="77777777" w:rsidR="00E00DB3" w:rsidRPr="00A2342D" w:rsidRDefault="00E00DB3" w:rsidP="00E00DB3">
            <w:pPr>
              <w:jc w:val="both"/>
              <w:rPr>
                <w:rFonts w:asciiTheme="minorHAnsi" w:eastAsia="Calibri" w:hAnsiTheme="minorHAnsi" w:cstheme="minorHAnsi"/>
                <w:sz w:val="22"/>
                <w:szCs w:val="22"/>
              </w:rPr>
            </w:pPr>
          </w:p>
        </w:tc>
      </w:tr>
      <w:tr w:rsidR="00E00DB3" w14:paraId="00F520C0" w14:textId="77777777" w:rsidTr="00D83B64">
        <w:trPr>
          <w:jc w:val="center"/>
        </w:trPr>
        <w:tc>
          <w:tcPr>
            <w:tcW w:w="648" w:type="dxa"/>
            <w:shd w:val="clear" w:color="auto" w:fill="auto"/>
          </w:tcPr>
          <w:p w14:paraId="6AF013BD" w14:textId="77777777" w:rsidR="00E00DB3" w:rsidRPr="00A2342D" w:rsidRDefault="00E00DB3" w:rsidP="00E00DB3">
            <w:pPr>
              <w:jc w:val="center"/>
              <w:rPr>
                <w:rFonts w:asciiTheme="minorHAnsi" w:hAnsiTheme="minorHAnsi" w:cstheme="minorHAnsi"/>
                <w:b/>
                <w:sz w:val="22"/>
                <w:szCs w:val="22"/>
              </w:rPr>
            </w:pPr>
            <w:r w:rsidRPr="00A2342D">
              <w:rPr>
                <w:rFonts w:asciiTheme="minorHAnsi" w:hAnsiTheme="minorHAnsi" w:cstheme="minorHAnsi"/>
                <w:b/>
                <w:sz w:val="22"/>
                <w:szCs w:val="22"/>
              </w:rPr>
              <w:t>6</w:t>
            </w:r>
          </w:p>
        </w:tc>
        <w:tc>
          <w:tcPr>
            <w:tcW w:w="4230" w:type="dxa"/>
            <w:shd w:val="clear" w:color="auto" w:fill="auto"/>
          </w:tcPr>
          <w:p w14:paraId="17323778" w14:textId="77777777" w:rsidR="00E00DB3" w:rsidRPr="00A2342D" w:rsidRDefault="00E00DB3" w:rsidP="00E00DB3">
            <w:pPr>
              <w:jc w:val="both"/>
              <w:rPr>
                <w:rFonts w:asciiTheme="minorHAnsi" w:hAnsiTheme="minorHAnsi" w:cstheme="minorHAnsi"/>
                <w:sz w:val="22"/>
                <w:szCs w:val="22"/>
              </w:rPr>
            </w:pPr>
            <w:r w:rsidRPr="00A2342D">
              <w:rPr>
                <w:rFonts w:asciiTheme="minorHAnsi" w:hAnsiTheme="minorHAnsi" w:cstheme="minorHAnsi"/>
                <w:b/>
                <w:sz w:val="22"/>
                <w:szCs w:val="22"/>
              </w:rPr>
              <w:t xml:space="preserve">Still water in 0,5 l bottles. </w:t>
            </w:r>
            <w:r w:rsidRPr="00A2342D">
              <w:rPr>
                <w:rFonts w:asciiTheme="minorHAnsi" w:hAnsiTheme="minorHAnsi" w:cstheme="minorHAnsi"/>
                <w:sz w:val="22"/>
                <w:szCs w:val="22"/>
              </w:rPr>
              <w:t xml:space="preserve">Reusable water jugs and glass cups </w:t>
            </w:r>
            <w:r>
              <w:rPr>
                <w:rFonts w:asciiTheme="minorHAnsi" w:hAnsiTheme="minorHAnsi" w:cstheme="minorHAnsi"/>
                <w:sz w:val="22"/>
                <w:szCs w:val="22"/>
              </w:rPr>
              <w:t>must be</w:t>
            </w:r>
            <w:r w:rsidRPr="00A2342D">
              <w:rPr>
                <w:rFonts w:asciiTheme="minorHAnsi" w:hAnsiTheme="minorHAnsi" w:cstheme="minorHAnsi"/>
                <w:sz w:val="22"/>
                <w:szCs w:val="22"/>
              </w:rPr>
              <w:t xml:space="preserve"> available throughout the event.</w:t>
            </w:r>
          </w:p>
        </w:tc>
        <w:tc>
          <w:tcPr>
            <w:tcW w:w="1244" w:type="dxa"/>
            <w:shd w:val="clear" w:color="auto" w:fill="auto"/>
          </w:tcPr>
          <w:p w14:paraId="7C86A92B" w14:textId="77777777" w:rsidR="00E00DB3" w:rsidRPr="00A2342D" w:rsidRDefault="00E00DB3" w:rsidP="00E00DB3">
            <w:pPr>
              <w:jc w:val="both"/>
              <w:rPr>
                <w:rFonts w:asciiTheme="minorHAnsi" w:hAnsiTheme="minorHAnsi" w:cstheme="minorHAnsi"/>
                <w:sz w:val="22"/>
                <w:szCs w:val="22"/>
              </w:rPr>
            </w:pPr>
            <w:r w:rsidRPr="00A2342D">
              <w:rPr>
                <w:rFonts w:asciiTheme="minorHAnsi" w:hAnsiTheme="minorHAnsi" w:cstheme="minorHAnsi"/>
                <w:sz w:val="22"/>
                <w:szCs w:val="22"/>
              </w:rPr>
              <w:t>bottle</w:t>
            </w:r>
          </w:p>
        </w:tc>
        <w:tc>
          <w:tcPr>
            <w:tcW w:w="1244" w:type="dxa"/>
            <w:shd w:val="clear" w:color="auto" w:fill="auto"/>
          </w:tcPr>
          <w:p w14:paraId="5514C7C3" w14:textId="77777777" w:rsidR="00E00DB3" w:rsidRPr="00A2342D" w:rsidRDefault="00E00DB3" w:rsidP="00E00DB3">
            <w:pPr>
              <w:jc w:val="center"/>
              <w:rPr>
                <w:rFonts w:asciiTheme="minorHAnsi" w:hAnsiTheme="minorHAnsi" w:cstheme="minorHAnsi"/>
                <w:sz w:val="22"/>
                <w:szCs w:val="22"/>
              </w:rPr>
            </w:pPr>
            <w:r w:rsidRPr="00A2342D">
              <w:rPr>
                <w:rFonts w:asciiTheme="minorHAnsi" w:hAnsiTheme="minorHAnsi" w:cstheme="minorHAnsi"/>
                <w:sz w:val="22"/>
                <w:szCs w:val="22"/>
              </w:rPr>
              <w:t>128</w:t>
            </w:r>
          </w:p>
        </w:tc>
        <w:tc>
          <w:tcPr>
            <w:tcW w:w="1244" w:type="dxa"/>
            <w:shd w:val="clear" w:color="auto" w:fill="auto"/>
          </w:tcPr>
          <w:p w14:paraId="19406879" w14:textId="77777777" w:rsidR="00E00DB3" w:rsidRPr="00A2342D" w:rsidRDefault="00E00DB3" w:rsidP="00E00DB3">
            <w:pPr>
              <w:jc w:val="both"/>
              <w:rPr>
                <w:rFonts w:asciiTheme="minorHAnsi" w:eastAsia="Calibri" w:hAnsiTheme="minorHAnsi" w:cstheme="minorHAnsi"/>
                <w:sz w:val="22"/>
                <w:szCs w:val="22"/>
              </w:rPr>
            </w:pPr>
          </w:p>
        </w:tc>
        <w:tc>
          <w:tcPr>
            <w:tcW w:w="1245" w:type="dxa"/>
            <w:shd w:val="clear" w:color="auto" w:fill="auto"/>
          </w:tcPr>
          <w:p w14:paraId="56F49B42" w14:textId="77777777" w:rsidR="00E00DB3" w:rsidRPr="00A2342D" w:rsidRDefault="00E00DB3" w:rsidP="00E00DB3">
            <w:pPr>
              <w:jc w:val="both"/>
              <w:rPr>
                <w:rFonts w:asciiTheme="minorHAnsi" w:eastAsia="Calibri" w:hAnsiTheme="minorHAnsi" w:cstheme="minorHAnsi"/>
                <w:sz w:val="22"/>
                <w:szCs w:val="22"/>
              </w:rPr>
            </w:pPr>
          </w:p>
        </w:tc>
      </w:tr>
      <w:tr w:rsidR="00E00DB3" w14:paraId="4EC3C6C8" w14:textId="77777777" w:rsidTr="00D83B64">
        <w:trPr>
          <w:jc w:val="center"/>
        </w:trPr>
        <w:tc>
          <w:tcPr>
            <w:tcW w:w="648" w:type="dxa"/>
            <w:shd w:val="clear" w:color="auto" w:fill="auto"/>
          </w:tcPr>
          <w:p w14:paraId="56F61D32" w14:textId="77777777" w:rsidR="00E00DB3" w:rsidRPr="00A2342D" w:rsidRDefault="00E00DB3" w:rsidP="00E00DB3">
            <w:pPr>
              <w:jc w:val="center"/>
              <w:rPr>
                <w:rFonts w:asciiTheme="minorHAnsi" w:hAnsiTheme="minorHAnsi" w:cstheme="minorHAnsi"/>
                <w:b/>
                <w:sz w:val="22"/>
                <w:szCs w:val="22"/>
              </w:rPr>
            </w:pPr>
            <w:r w:rsidRPr="00A2342D">
              <w:rPr>
                <w:rFonts w:asciiTheme="minorHAnsi" w:hAnsiTheme="minorHAnsi" w:cstheme="minorHAnsi"/>
                <w:b/>
                <w:sz w:val="22"/>
                <w:szCs w:val="22"/>
              </w:rPr>
              <w:lastRenderedPageBreak/>
              <w:t>7</w:t>
            </w:r>
          </w:p>
        </w:tc>
        <w:tc>
          <w:tcPr>
            <w:tcW w:w="4230" w:type="dxa"/>
            <w:shd w:val="clear" w:color="auto" w:fill="auto"/>
          </w:tcPr>
          <w:p w14:paraId="3ACAF0E4" w14:textId="77777777" w:rsidR="00E00DB3" w:rsidRPr="00A2342D" w:rsidRDefault="00E00DB3" w:rsidP="00E00DB3">
            <w:pPr>
              <w:jc w:val="both"/>
              <w:rPr>
                <w:rFonts w:asciiTheme="minorHAnsi" w:hAnsiTheme="minorHAnsi" w:cstheme="minorHAnsi"/>
                <w:sz w:val="22"/>
                <w:szCs w:val="22"/>
              </w:rPr>
            </w:pPr>
            <w:r w:rsidRPr="00A2342D">
              <w:rPr>
                <w:rFonts w:asciiTheme="minorHAnsi" w:hAnsiTheme="minorHAnsi" w:cstheme="minorHAnsi"/>
                <w:b/>
                <w:sz w:val="22"/>
                <w:szCs w:val="22"/>
              </w:rPr>
              <w:t>Coffee breaks</w:t>
            </w:r>
            <w:r w:rsidRPr="00A2342D">
              <w:rPr>
                <w:rFonts w:asciiTheme="minorHAnsi" w:hAnsiTheme="minorHAnsi" w:cstheme="minorHAnsi"/>
                <w:sz w:val="22"/>
                <w:szCs w:val="22"/>
              </w:rPr>
              <w:t xml:space="preserve"> (2 per day x 2 days x 32     </w:t>
            </w:r>
            <w:r>
              <w:rPr>
                <w:rFonts w:asciiTheme="minorHAnsi" w:hAnsiTheme="minorHAnsi" w:cstheme="minorHAnsi"/>
                <w:sz w:val="22"/>
                <w:szCs w:val="22"/>
              </w:rPr>
              <w:t>people</w:t>
            </w:r>
            <w:r w:rsidRPr="00A2342D">
              <w:rPr>
                <w:rFonts w:asciiTheme="minorHAnsi" w:hAnsiTheme="minorHAnsi" w:cstheme="minorHAnsi"/>
                <w:sz w:val="22"/>
                <w:szCs w:val="22"/>
              </w:rPr>
              <w:t xml:space="preserve">) to be served close to the Conference Room and should include </w:t>
            </w:r>
            <w:r>
              <w:rPr>
                <w:rFonts w:asciiTheme="minorHAnsi" w:hAnsiTheme="minorHAnsi" w:cstheme="minorHAnsi"/>
                <w:sz w:val="22"/>
                <w:szCs w:val="22"/>
              </w:rPr>
              <w:t xml:space="preserve">a </w:t>
            </w:r>
            <w:r w:rsidRPr="00A2342D">
              <w:rPr>
                <w:rFonts w:asciiTheme="minorHAnsi" w:hAnsiTheme="minorHAnsi" w:cstheme="minorHAnsi"/>
                <w:sz w:val="22"/>
                <w:szCs w:val="22"/>
              </w:rPr>
              <w:t>minimum of:</w:t>
            </w:r>
          </w:p>
          <w:p w14:paraId="16882516" w14:textId="77777777" w:rsidR="00E00DB3" w:rsidRPr="00A2342D" w:rsidRDefault="00E00DB3" w:rsidP="00E00DB3">
            <w:pPr>
              <w:numPr>
                <w:ilvl w:val="0"/>
                <w:numId w:val="9"/>
              </w:numPr>
              <w:jc w:val="both"/>
              <w:rPr>
                <w:rFonts w:asciiTheme="minorHAnsi" w:hAnsiTheme="minorHAnsi" w:cstheme="minorHAnsi"/>
                <w:sz w:val="22"/>
                <w:szCs w:val="22"/>
              </w:rPr>
            </w:pPr>
            <w:r w:rsidRPr="00A2342D">
              <w:rPr>
                <w:rFonts w:asciiTheme="minorHAnsi" w:hAnsiTheme="minorHAnsi" w:cstheme="minorHAnsi"/>
                <w:sz w:val="22"/>
                <w:szCs w:val="22"/>
              </w:rPr>
              <w:t>Tea &amp; Coffee with milk/cream;</w:t>
            </w:r>
          </w:p>
          <w:p w14:paraId="000370B2" w14:textId="77777777" w:rsidR="00E00DB3" w:rsidRPr="00A2342D" w:rsidRDefault="00E00DB3" w:rsidP="00E00DB3">
            <w:pPr>
              <w:numPr>
                <w:ilvl w:val="0"/>
                <w:numId w:val="9"/>
              </w:numPr>
              <w:jc w:val="both"/>
              <w:rPr>
                <w:rFonts w:asciiTheme="minorHAnsi" w:hAnsiTheme="minorHAnsi" w:cstheme="minorHAnsi"/>
                <w:sz w:val="22"/>
                <w:szCs w:val="22"/>
              </w:rPr>
            </w:pPr>
            <w:r w:rsidRPr="00A2342D">
              <w:rPr>
                <w:rFonts w:asciiTheme="minorHAnsi" w:hAnsiTheme="minorHAnsi" w:cstheme="minorHAnsi"/>
                <w:sz w:val="22"/>
                <w:szCs w:val="22"/>
              </w:rPr>
              <w:t>3 types of non-sweet pies;</w:t>
            </w:r>
          </w:p>
          <w:p w14:paraId="1F071CE1" w14:textId="77777777" w:rsidR="00E00DB3" w:rsidRPr="00A2342D" w:rsidRDefault="00E00DB3" w:rsidP="00E00DB3">
            <w:pPr>
              <w:numPr>
                <w:ilvl w:val="0"/>
                <w:numId w:val="9"/>
              </w:numPr>
              <w:jc w:val="both"/>
              <w:rPr>
                <w:rFonts w:asciiTheme="minorHAnsi" w:hAnsiTheme="minorHAnsi" w:cstheme="minorHAnsi"/>
                <w:sz w:val="22"/>
                <w:szCs w:val="22"/>
              </w:rPr>
            </w:pPr>
            <w:r w:rsidRPr="00A2342D">
              <w:rPr>
                <w:rFonts w:asciiTheme="minorHAnsi" w:hAnsiTheme="minorHAnsi" w:cstheme="minorHAnsi"/>
                <w:sz w:val="22"/>
                <w:szCs w:val="22"/>
              </w:rPr>
              <w:t>seasonal fruits.</w:t>
            </w:r>
          </w:p>
        </w:tc>
        <w:tc>
          <w:tcPr>
            <w:tcW w:w="1244" w:type="dxa"/>
            <w:shd w:val="clear" w:color="auto" w:fill="auto"/>
          </w:tcPr>
          <w:p w14:paraId="6EEBB0C3" w14:textId="77777777" w:rsidR="00E00DB3" w:rsidRPr="00A2342D" w:rsidRDefault="00E00DB3" w:rsidP="00E00DB3">
            <w:pPr>
              <w:jc w:val="both"/>
              <w:rPr>
                <w:rFonts w:asciiTheme="minorHAnsi" w:hAnsiTheme="minorHAnsi" w:cstheme="minorHAnsi"/>
                <w:sz w:val="22"/>
                <w:szCs w:val="22"/>
              </w:rPr>
            </w:pPr>
            <w:r w:rsidRPr="00A2342D">
              <w:rPr>
                <w:rFonts w:asciiTheme="minorHAnsi" w:hAnsiTheme="minorHAnsi" w:cstheme="minorHAnsi"/>
                <w:sz w:val="22"/>
                <w:szCs w:val="22"/>
              </w:rPr>
              <w:t>Coffee break</w:t>
            </w:r>
          </w:p>
        </w:tc>
        <w:tc>
          <w:tcPr>
            <w:tcW w:w="1244" w:type="dxa"/>
            <w:shd w:val="clear" w:color="auto" w:fill="auto"/>
          </w:tcPr>
          <w:p w14:paraId="62E92C60" w14:textId="77777777" w:rsidR="00E00DB3" w:rsidRPr="00A2342D" w:rsidRDefault="00E00DB3" w:rsidP="00E00DB3">
            <w:pPr>
              <w:jc w:val="center"/>
              <w:rPr>
                <w:rFonts w:asciiTheme="minorHAnsi" w:hAnsiTheme="minorHAnsi" w:cstheme="minorHAnsi"/>
                <w:sz w:val="22"/>
                <w:szCs w:val="22"/>
              </w:rPr>
            </w:pPr>
            <w:r w:rsidRPr="00A2342D">
              <w:rPr>
                <w:rFonts w:asciiTheme="minorHAnsi" w:hAnsiTheme="minorHAnsi" w:cstheme="minorHAnsi"/>
                <w:sz w:val="22"/>
                <w:szCs w:val="22"/>
              </w:rPr>
              <w:t>128</w:t>
            </w:r>
          </w:p>
        </w:tc>
        <w:tc>
          <w:tcPr>
            <w:tcW w:w="1244" w:type="dxa"/>
            <w:shd w:val="clear" w:color="auto" w:fill="auto"/>
          </w:tcPr>
          <w:p w14:paraId="265846F4" w14:textId="77777777" w:rsidR="00E00DB3" w:rsidRPr="00A2342D" w:rsidRDefault="00E00DB3" w:rsidP="00E00DB3">
            <w:pPr>
              <w:jc w:val="both"/>
              <w:rPr>
                <w:rFonts w:asciiTheme="minorHAnsi" w:eastAsia="Calibri" w:hAnsiTheme="minorHAnsi" w:cstheme="minorHAnsi"/>
                <w:sz w:val="22"/>
                <w:szCs w:val="22"/>
              </w:rPr>
            </w:pPr>
          </w:p>
        </w:tc>
        <w:tc>
          <w:tcPr>
            <w:tcW w:w="1245" w:type="dxa"/>
            <w:shd w:val="clear" w:color="auto" w:fill="auto"/>
          </w:tcPr>
          <w:p w14:paraId="23A6BD95" w14:textId="77777777" w:rsidR="00E00DB3" w:rsidRPr="00A2342D" w:rsidRDefault="00E00DB3" w:rsidP="00E00DB3">
            <w:pPr>
              <w:jc w:val="both"/>
              <w:rPr>
                <w:rFonts w:asciiTheme="minorHAnsi" w:eastAsia="Calibri" w:hAnsiTheme="minorHAnsi" w:cstheme="minorHAnsi"/>
                <w:sz w:val="22"/>
                <w:szCs w:val="22"/>
              </w:rPr>
            </w:pPr>
          </w:p>
        </w:tc>
      </w:tr>
      <w:tr w:rsidR="00E00DB3" w14:paraId="04F00F88" w14:textId="77777777" w:rsidTr="00D83B64">
        <w:trPr>
          <w:jc w:val="center"/>
        </w:trPr>
        <w:tc>
          <w:tcPr>
            <w:tcW w:w="648" w:type="dxa"/>
            <w:shd w:val="clear" w:color="auto" w:fill="auto"/>
          </w:tcPr>
          <w:p w14:paraId="47ADD5B3" w14:textId="77777777" w:rsidR="00E00DB3" w:rsidRPr="00A2342D" w:rsidRDefault="00E00DB3" w:rsidP="00E00DB3">
            <w:pPr>
              <w:jc w:val="center"/>
              <w:rPr>
                <w:rFonts w:asciiTheme="minorHAnsi" w:hAnsiTheme="minorHAnsi" w:cstheme="minorHAnsi"/>
                <w:b/>
                <w:sz w:val="22"/>
                <w:szCs w:val="22"/>
              </w:rPr>
            </w:pPr>
            <w:r w:rsidRPr="00A2342D">
              <w:rPr>
                <w:rFonts w:asciiTheme="minorHAnsi" w:hAnsiTheme="minorHAnsi" w:cstheme="minorHAnsi"/>
                <w:b/>
                <w:sz w:val="22"/>
                <w:szCs w:val="22"/>
              </w:rPr>
              <w:t>8</w:t>
            </w:r>
          </w:p>
        </w:tc>
        <w:tc>
          <w:tcPr>
            <w:tcW w:w="4230" w:type="dxa"/>
            <w:shd w:val="clear" w:color="auto" w:fill="auto"/>
          </w:tcPr>
          <w:p w14:paraId="72EC1535" w14:textId="77777777" w:rsidR="00E00DB3" w:rsidRPr="00793C4D" w:rsidRDefault="00E00DB3" w:rsidP="00E00DB3">
            <w:pPr>
              <w:jc w:val="both"/>
              <w:rPr>
                <w:rFonts w:asciiTheme="minorHAnsi" w:hAnsiTheme="minorHAnsi" w:cstheme="minorHAnsi"/>
                <w:sz w:val="22"/>
                <w:szCs w:val="22"/>
              </w:rPr>
            </w:pPr>
            <w:r w:rsidRPr="00793C4D">
              <w:rPr>
                <w:rFonts w:asciiTheme="minorHAnsi" w:hAnsiTheme="minorHAnsi" w:cstheme="minorHAnsi"/>
                <w:sz w:val="22"/>
                <w:szCs w:val="22"/>
              </w:rPr>
              <w:t>Lunch (1 per day x 2 days x 32 people) to be served in the same building with the Conference Room or close to it and should include a minimum of:</w:t>
            </w:r>
          </w:p>
          <w:p w14:paraId="65F682A5" w14:textId="77777777" w:rsidR="00E00DB3" w:rsidRPr="00793C4D" w:rsidRDefault="00E00DB3" w:rsidP="00E00DB3">
            <w:pPr>
              <w:numPr>
                <w:ilvl w:val="0"/>
                <w:numId w:val="10"/>
              </w:numPr>
              <w:jc w:val="both"/>
              <w:rPr>
                <w:rFonts w:asciiTheme="minorHAnsi" w:hAnsiTheme="minorHAnsi" w:cstheme="minorHAnsi"/>
                <w:sz w:val="22"/>
                <w:szCs w:val="22"/>
              </w:rPr>
            </w:pPr>
            <w:r w:rsidRPr="00793C4D">
              <w:rPr>
                <w:rFonts w:asciiTheme="minorHAnsi" w:hAnsiTheme="minorHAnsi" w:cstheme="minorHAnsi"/>
                <w:sz w:val="22"/>
                <w:szCs w:val="22"/>
              </w:rPr>
              <w:t>First course (soup, etc.)</w:t>
            </w:r>
          </w:p>
          <w:p w14:paraId="3CFEDF77" w14:textId="77777777" w:rsidR="00E00DB3" w:rsidRPr="00793C4D" w:rsidRDefault="00E00DB3" w:rsidP="00E00DB3">
            <w:pPr>
              <w:numPr>
                <w:ilvl w:val="0"/>
                <w:numId w:val="10"/>
              </w:numPr>
              <w:jc w:val="both"/>
              <w:rPr>
                <w:rFonts w:asciiTheme="minorHAnsi" w:hAnsiTheme="minorHAnsi" w:cstheme="minorHAnsi"/>
                <w:sz w:val="22"/>
                <w:szCs w:val="22"/>
              </w:rPr>
            </w:pPr>
            <w:r w:rsidRPr="00793C4D">
              <w:rPr>
                <w:rFonts w:asciiTheme="minorHAnsi" w:hAnsiTheme="minorHAnsi" w:cstheme="minorHAnsi"/>
                <w:sz w:val="22"/>
                <w:szCs w:val="22"/>
              </w:rPr>
              <w:t>Main dishes (meat/ fish, vegetables/salad, garnish)</w:t>
            </w:r>
          </w:p>
          <w:p w14:paraId="18CFA4CF" w14:textId="77777777" w:rsidR="00E00DB3" w:rsidRPr="00793C4D" w:rsidRDefault="00E00DB3" w:rsidP="00E00DB3">
            <w:pPr>
              <w:numPr>
                <w:ilvl w:val="0"/>
                <w:numId w:val="10"/>
              </w:numPr>
              <w:jc w:val="both"/>
              <w:rPr>
                <w:rFonts w:asciiTheme="minorHAnsi" w:hAnsiTheme="minorHAnsi" w:cstheme="minorHAnsi"/>
                <w:sz w:val="22"/>
                <w:szCs w:val="22"/>
              </w:rPr>
            </w:pPr>
            <w:r w:rsidRPr="00793C4D">
              <w:rPr>
                <w:rFonts w:asciiTheme="minorHAnsi" w:hAnsiTheme="minorHAnsi" w:cstheme="minorHAnsi"/>
                <w:sz w:val="22"/>
                <w:szCs w:val="22"/>
              </w:rPr>
              <w:t>Water &amp; fruit juice</w:t>
            </w:r>
          </w:p>
          <w:p w14:paraId="70F26519" w14:textId="77777777" w:rsidR="00E00DB3" w:rsidRPr="00793C4D" w:rsidRDefault="00E00DB3" w:rsidP="00E00DB3">
            <w:pPr>
              <w:numPr>
                <w:ilvl w:val="0"/>
                <w:numId w:val="10"/>
              </w:numPr>
              <w:jc w:val="both"/>
              <w:rPr>
                <w:rFonts w:asciiTheme="minorHAnsi" w:hAnsiTheme="minorHAnsi" w:cstheme="minorHAnsi"/>
                <w:sz w:val="22"/>
                <w:szCs w:val="22"/>
              </w:rPr>
            </w:pPr>
            <w:r w:rsidRPr="00793C4D">
              <w:rPr>
                <w:rFonts w:asciiTheme="minorHAnsi" w:hAnsiTheme="minorHAnsi" w:cstheme="minorHAnsi"/>
                <w:sz w:val="22"/>
                <w:szCs w:val="22"/>
              </w:rPr>
              <w:t>1 type of dessert</w:t>
            </w:r>
          </w:p>
          <w:p w14:paraId="1E1D705D" w14:textId="225A1D3C" w:rsidR="00E00DB3" w:rsidRPr="00A2342D" w:rsidRDefault="00E00DB3" w:rsidP="00E00DB3">
            <w:pPr>
              <w:numPr>
                <w:ilvl w:val="0"/>
                <w:numId w:val="10"/>
              </w:numPr>
              <w:jc w:val="both"/>
              <w:rPr>
                <w:rFonts w:asciiTheme="minorHAnsi" w:hAnsiTheme="minorHAnsi" w:cstheme="minorHAnsi"/>
                <w:sz w:val="22"/>
                <w:szCs w:val="22"/>
              </w:rPr>
            </w:pPr>
            <w:r w:rsidRPr="00793C4D">
              <w:rPr>
                <w:rFonts w:asciiTheme="minorHAnsi" w:hAnsiTheme="minorHAnsi" w:cstheme="minorHAnsi"/>
                <w:sz w:val="22"/>
                <w:szCs w:val="22"/>
              </w:rPr>
              <w:t>Coffee with milk/cream</w:t>
            </w:r>
            <w:r w:rsidR="009C3A09">
              <w:rPr>
                <w:rFonts w:asciiTheme="minorHAnsi" w:hAnsiTheme="minorHAnsi" w:cstheme="minorHAnsi"/>
                <w:sz w:val="22"/>
                <w:szCs w:val="22"/>
              </w:rPr>
              <w:t xml:space="preserve"> and tea</w:t>
            </w:r>
          </w:p>
          <w:p w14:paraId="6A6C520F" w14:textId="77777777" w:rsidR="00E00DB3" w:rsidRPr="00A2342D" w:rsidRDefault="00E00DB3" w:rsidP="00E00DB3">
            <w:pPr>
              <w:jc w:val="both"/>
              <w:rPr>
                <w:rFonts w:asciiTheme="minorHAnsi" w:hAnsiTheme="minorHAnsi" w:cstheme="minorHAnsi"/>
                <w:sz w:val="22"/>
                <w:szCs w:val="22"/>
              </w:rPr>
            </w:pPr>
          </w:p>
        </w:tc>
        <w:tc>
          <w:tcPr>
            <w:tcW w:w="1244" w:type="dxa"/>
            <w:shd w:val="clear" w:color="auto" w:fill="auto"/>
          </w:tcPr>
          <w:p w14:paraId="58950514" w14:textId="77777777" w:rsidR="00E00DB3" w:rsidRPr="00A2342D" w:rsidRDefault="00E00DB3" w:rsidP="00E00DB3">
            <w:pPr>
              <w:jc w:val="both"/>
              <w:rPr>
                <w:rFonts w:asciiTheme="minorHAnsi" w:hAnsiTheme="minorHAnsi" w:cstheme="minorHAnsi"/>
                <w:sz w:val="22"/>
                <w:szCs w:val="22"/>
              </w:rPr>
            </w:pPr>
            <w:r w:rsidRPr="00A2342D">
              <w:rPr>
                <w:rFonts w:asciiTheme="minorHAnsi" w:hAnsiTheme="minorHAnsi" w:cstheme="minorHAnsi"/>
                <w:sz w:val="22"/>
                <w:szCs w:val="22"/>
              </w:rPr>
              <w:t>lunch</w:t>
            </w:r>
          </w:p>
        </w:tc>
        <w:tc>
          <w:tcPr>
            <w:tcW w:w="1244" w:type="dxa"/>
            <w:shd w:val="clear" w:color="auto" w:fill="auto"/>
          </w:tcPr>
          <w:p w14:paraId="67F0C53A" w14:textId="77777777" w:rsidR="00E00DB3" w:rsidRPr="00A2342D" w:rsidRDefault="00E00DB3" w:rsidP="00E00DB3">
            <w:pPr>
              <w:jc w:val="center"/>
              <w:rPr>
                <w:rFonts w:asciiTheme="minorHAnsi" w:hAnsiTheme="minorHAnsi" w:cstheme="minorHAnsi"/>
                <w:sz w:val="22"/>
                <w:szCs w:val="22"/>
              </w:rPr>
            </w:pPr>
            <w:r w:rsidRPr="00A2342D">
              <w:rPr>
                <w:rFonts w:asciiTheme="minorHAnsi" w:hAnsiTheme="minorHAnsi" w:cstheme="minorHAnsi"/>
                <w:sz w:val="22"/>
                <w:szCs w:val="22"/>
              </w:rPr>
              <w:t>64</w:t>
            </w:r>
          </w:p>
        </w:tc>
        <w:tc>
          <w:tcPr>
            <w:tcW w:w="1244" w:type="dxa"/>
            <w:shd w:val="clear" w:color="auto" w:fill="auto"/>
          </w:tcPr>
          <w:p w14:paraId="1ACB30AB" w14:textId="77777777" w:rsidR="00E00DB3" w:rsidRPr="00A2342D" w:rsidRDefault="00E00DB3" w:rsidP="00E00DB3">
            <w:pPr>
              <w:jc w:val="both"/>
              <w:rPr>
                <w:rFonts w:asciiTheme="minorHAnsi" w:eastAsia="Calibri" w:hAnsiTheme="minorHAnsi" w:cstheme="minorHAnsi"/>
                <w:sz w:val="22"/>
                <w:szCs w:val="22"/>
              </w:rPr>
            </w:pPr>
          </w:p>
        </w:tc>
        <w:tc>
          <w:tcPr>
            <w:tcW w:w="1245" w:type="dxa"/>
            <w:shd w:val="clear" w:color="auto" w:fill="auto"/>
          </w:tcPr>
          <w:p w14:paraId="0016C77F" w14:textId="77777777" w:rsidR="00E00DB3" w:rsidRPr="00A2342D" w:rsidRDefault="00E00DB3" w:rsidP="00E00DB3">
            <w:pPr>
              <w:jc w:val="both"/>
              <w:rPr>
                <w:rFonts w:asciiTheme="minorHAnsi" w:eastAsia="Calibri" w:hAnsiTheme="minorHAnsi" w:cstheme="minorHAnsi"/>
                <w:sz w:val="22"/>
                <w:szCs w:val="22"/>
              </w:rPr>
            </w:pPr>
          </w:p>
        </w:tc>
      </w:tr>
      <w:tr w:rsidR="00E00DB3" w14:paraId="13D0D095" w14:textId="77777777" w:rsidTr="00D83B64">
        <w:trPr>
          <w:jc w:val="center"/>
        </w:trPr>
        <w:tc>
          <w:tcPr>
            <w:tcW w:w="648" w:type="dxa"/>
            <w:shd w:val="clear" w:color="auto" w:fill="auto"/>
          </w:tcPr>
          <w:p w14:paraId="08909753" w14:textId="77777777" w:rsidR="00E00DB3" w:rsidRPr="00A2342D" w:rsidRDefault="00E00DB3" w:rsidP="00E00DB3">
            <w:pPr>
              <w:jc w:val="center"/>
              <w:rPr>
                <w:rFonts w:asciiTheme="minorHAnsi" w:hAnsiTheme="minorHAnsi" w:cstheme="minorHAnsi"/>
                <w:b/>
                <w:sz w:val="22"/>
                <w:szCs w:val="22"/>
              </w:rPr>
            </w:pPr>
            <w:r w:rsidRPr="00A2342D">
              <w:rPr>
                <w:rFonts w:asciiTheme="minorHAnsi" w:hAnsiTheme="minorHAnsi" w:cstheme="minorHAnsi"/>
                <w:b/>
                <w:sz w:val="22"/>
                <w:szCs w:val="22"/>
              </w:rPr>
              <w:t>9</w:t>
            </w:r>
          </w:p>
        </w:tc>
        <w:tc>
          <w:tcPr>
            <w:tcW w:w="4230" w:type="dxa"/>
            <w:shd w:val="clear" w:color="auto" w:fill="auto"/>
          </w:tcPr>
          <w:p w14:paraId="2E09EDCA" w14:textId="77777777" w:rsidR="00E00DB3" w:rsidRPr="00793C4D" w:rsidRDefault="00E00DB3" w:rsidP="00E00DB3">
            <w:pPr>
              <w:jc w:val="both"/>
              <w:rPr>
                <w:rFonts w:asciiTheme="minorHAnsi" w:hAnsiTheme="minorHAnsi" w:cstheme="minorHAnsi"/>
                <w:sz w:val="22"/>
                <w:szCs w:val="22"/>
              </w:rPr>
            </w:pPr>
            <w:r w:rsidRPr="00793C4D">
              <w:rPr>
                <w:rFonts w:asciiTheme="minorHAnsi" w:hAnsiTheme="minorHAnsi" w:cstheme="minorHAnsi"/>
                <w:sz w:val="22"/>
                <w:szCs w:val="22"/>
              </w:rPr>
              <w:t>Dinner (1 per day x 2 days x 32 people) to be served in the same building with the Conference Room or close to it and should include a minimum of:</w:t>
            </w:r>
          </w:p>
          <w:p w14:paraId="4DF42D3A" w14:textId="77777777" w:rsidR="00E00DB3" w:rsidRPr="00793C4D" w:rsidRDefault="00E00DB3" w:rsidP="00E00DB3">
            <w:pPr>
              <w:numPr>
                <w:ilvl w:val="0"/>
                <w:numId w:val="10"/>
              </w:numPr>
              <w:jc w:val="both"/>
              <w:rPr>
                <w:rFonts w:asciiTheme="minorHAnsi" w:hAnsiTheme="minorHAnsi" w:cstheme="minorHAnsi"/>
                <w:sz w:val="22"/>
                <w:szCs w:val="22"/>
              </w:rPr>
            </w:pPr>
            <w:r w:rsidRPr="00793C4D">
              <w:rPr>
                <w:rFonts w:asciiTheme="minorHAnsi" w:hAnsiTheme="minorHAnsi" w:cstheme="minorHAnsi"/>
                <w:sz w:val="22"/>
                <w:szCs w:val="22"/>
              </w:rPr>
              <w:t>Meat / fish, vegetables / salad, garnish)</w:t>
            </w:r>
          </w:p>
          <w:p w14:paraId="2B77DF57" w14:textId="77777777" w:rsidR="00E00DB3" w:rsidRPr="00793C4D" w:rsidRDefault="00E00DB3" w:rsidP="00E00DB3">
            <w:pPr>
              <w:numPr>
                <w:ilvl w:val="0"/>
                <w:numId w:val="10"/>
              </w:numPr>
              <w:jc w:val="both"/>
              <w:rPr>
                <w:rFonts w:asciiTheme="minorHAnsi" w:hAnsiTheme="minorHAnsi" w:cstheme="minorHAnsi"/>
                <w:sz w:val="22"/>
                <w:szCs w:val="22"/>
              </w:rPr>
            </w:pPr>
            <w:r w:rsidRPr="00793C4D">
              <w:rPr>
                <w:rFonts w:asciiTheme="minorHAnsi" w:hAnsiTheme="minorHAnsi" w:cstheme="minorHAnsi"/>
                <w:sz w:val="22"/>
                <w:szCs w:val="22"/>
              </w:rPr>
              <w:t>Water &amp; fruit juice</w:t>
            </w:r>
          </w:p>
          <w:p w14:paraId="44914152" w14:textId="77777777" w:rsidR="00E00DB3" w:rsidRDefault="00E00DB3" w:rsidP="00E00DB3">
            <w:pPr>
              <w:numPr>
                <w:ilvl w:val="0"/>
                <w:numId w:val="10"/>
              </w:numPr>
              <w:jc w:val="both"/>
              <w:rPr>
                <w:rFonts w:asciiTheme="minorHAnsi" w:hAnsiTheme="minorHAnsi" w:cstheme="minorHAnsi"/>
                <w:sz w:val="22"/>
                <w:szCs w:val="22"/>
              </w:rPr>
            </w:pPr>
            <w:r w:rsidRPr="00793C4D">
              <w:rPr>
                <w:rFonts w:asciiTheme="minorHAnsi" w:hAnsiTheme="minorHAnsi" w:cstheme="minorHAnsi"/>
                <w:sz w:val="22"/>
                <w:szCs w:val="22"/>
              </w:rPr>
              <w:t>1 type of dessert</w:t>
            </w:r>
          </w:p>
          <w:p w14:paraId="30BFDB35" w14:textId="602562BB" w:rsidR="009C3A09" w:rsidRPr="00A2342D" w:rsidRDefault="009C3A09" w:rsidP="00E00DB3">
            <w:pPr>
              <w:numPr>
                <w:ilvl w:val="0"/>
                <w:numId w:val="10"/>
              </w:numPr>
              <w:jc w:val="both"/>
              <w:rPr>
                <w:rFonts w:asciiTheme="minorHAnsi" w:hAnsiTheme="minorHAnsi" w:cstheme="minorHAnsi"/>
                <w:sz w:val="22"/>
                <w:szCs w:val="22"/>
              </w:rPr>
            </w:pPr>
            <w:r w:rsidRPr="00793C4D">
              <w:rPr>
                <w:rFonts w:asciiTheme="minorHAnsi" w:hAnsiTheme="minorHAnsi" w:cstheme="minorHAnsi"/>
                <w:sz w:val="22"/>
                <w:szCs w:val="22"/>
              </w:rPr>
              <w:t>Coffee with milk/cream</w:t>
            </w:r>
            <w:r>
              <w:rPr>
                <w:rFonts w:asciiTheme="minorHAnsi" w:hAnsiTheme="minorHAnsi" w:cstheme="minorHAnsi"/>
                <w:sz w:val="22"/>
                <w:szCs w:val="22"/>
              </w:rPr>
              <w:t xml:space="preserve"> and tea</w:t>
            </w:r>
          </w:p>
        </w:tc>
        <w:tc>
          <w:tcPr>
            <w:tcW w:w="1244" w:type="dxa"/>
            <w:shd w:val="clear" w:color="auto" w:fill="auto"/>
          </w:tcPr>
          <w:p w14:paraId="4B49487C" w14:textId="77777777" w:rsidR="00E00DB3" w:rsidRPr="00A2342D" w:rsidRDefault="00E00DB3" w:rsidP="00E00DB3">
            <w:pPr>
              <w:jc w:val="both"/>
              <w:rPr>
                <w:rFonts w:asciiTheme="minorHAnsi" w:hAnsiTheme="minorHAnsi" w:cstheme="minorHAnsi"/>
                <w:sz w:val="22"/>
                <w:szCs w:val="22"/>
              </w:rPr>
            </w:pPr>
            <w:r w:rsidRPr="00A2342D">
              <w:rPr>
                <w:rFonts w:asciiTheme="minorHAnsi" w:hAnsiTheme="minorHAnsi" w:cstheme="minorHAnsi"/>
                <w:sz w:val="22"/>
                <w:szCs w:val="22"/>
              </w:rPr>
              <w:t>dinner</w:t>
            </w:r>
          </w:p>
        </w:tc>
        <w:tc>
          <w:tcPr>
            <w:tcW w:w="1244" w:type="dxa"/>
            <w:shd w:val="clear" w:color="auto" w:fill="auto"/>
          </w:tcPr>
          <w:p w14:paraId="556E9AC8" w14:textId="77777777" w:rsidR="00E00DB3" w:rsidRPr="00A2342D" w:rsidRDefault="00E00DB3" w:rsidP="00E00DB3">
            <w:pPr>
              <w:jc w:val="center"/>
              <w:rPr>
                <w:rFonts w:asciiTheme="minorHAnsi" w:hAnsiTheme="minorHAnsi" w:cstheme="minorHAnsi"/>
                <w:sz w:val="22"/>
                <w:szCs w:val="22"/>
              </w:rPr>
            </w:pPr>
            <w:r w:rsidRPr="00A2342D">
              <w:rPr>
                <w:rFonts w:asciiTheme="minorHAnsi" w:hAnsiTheme="minorHAnsi" w:cstheme="minorHAnsi"/>
                <w:sz w:val="22"/>
                <w:szCs w:val="22"/>
              </w:rPr>
              <w:t>32</w:t>
            </w:r>
          </w:p>
        </w:tc>
        <w:tc>
          <w:tcPr>
            <w:tcW w:w="1244" w:type="dxa"/>
            <w:shd w:val="clear" w:color="auto" w:fill="auto"/>
          </w:tcPr>
          <w:p w14:paraId="0F34CD6A" w14:textId="77777777" w:rsidR="00E00DB3" w:rsidRPr="00A2342D" w:rsidRDefault="00E00DB3" w:rsidP="00E00DB3">
            <w:pPr>
              <w:jc w:val="both"/>
              <w:rPr>
                <w:rFonts w:asciiTheme="minorHAnsi" w:eastAsia="Calibri" w:hAnsiTheme="minorHAnsi" w:cstheme="minorHAnsi"/>
                <w:sz w:val="22"/>
                <w:szCs w:val="22"/>
              </w:rPr>
            </w:pPr>
          </w:p>
        </w:tc>
        <w:tc>
          <w:tcPr>
            <w:tcW w:w="1245" w:type="dxa"/>
            <w:shd w:val="clear" w:color="auto" w:fill="auto"/>
          </w:tcPr>
          <w:p w14:paraId="77B91E6A" w14:textId="77777777" w:rsidR="00E00DB3" w:rsidRPr="00A2342D" w:rsidRDefault="00E00DB3" w:rsidP="00E00DB3">
            <w:pPr>
              <w:jc w:val="both"/>
              <w:rPr>
                <w:rFonts w:asciiTheme="minorHAnsi" w:eastAsia="Calibri" w:hAnsiTheme="minorHAnsi" w:cstheme="minorHAnsi"/>
                <w:sz w:val="22"/>
                <w:szCs w:val="22"/>
              </w:rPr>
            </w:pPr>
          </w:p>
        </w:tc>
      </w:tr>
      <w:tr w:rsidR="00E00DB3" w14:paraId="265E3C72" w14:textId="77777777" w:rsidTr="00D83B64">
        <w:trPr>
          <w:jc w:val="center"/>
        </w:trPr>
        <w:tc>
          <w:tcPr>
            <w:tcW w:w="8610" w:type="dxa"/>
            <w:gridSpan w:val="5"/>
            <w:shd w:val="clear" w:color="auto" w:fill="auto"/>
          </w:tcPr>
          <w:p w14:paraId="4CDE9236" w14:textId="77777777" w:rsidR="00E00DB3" w:rsidRPr="00A2342D" w:rsidRDefault="00E00DB3" w:rsidP="00E00DB3">
            <w:pPr>
              <w:jc w:val="right"/>
              <w:rPr>
                <w:rFonts w:asciiTheme="minorHAnsi" w:eastAsia="Calibri" w:hAnsiTheme="minorHAnsi" w:cstheme="minorHAnsi"/>
                <w:b/>
                <w:i/>
                <w:sz w:val="22"/>
                <w:szCs w:val="22"/>
              </w:rPr>
            </w:pPr>
            <w:bookmarkStart w:id="1" w:name="_heading=h.30j0zll" w:colFirst="0" w:colLast="0"/>
            <w:bookmarkEnd w:id="1"/>
            <w:r w:rsidRPr="00A2342D">
              <w:rPr>
                <w:rFonts w:asciiTheme="minorHAnsi" w:eastAsia="Calibri" w:hAnsiTheme="minorHAnsi" w:cstheme="minorHAnsi"/>
                <w:b/>
                <w:i/>
                <w:sz w:val="22"/>
                <w:szCs w:val="22"/>
              </w:rPr>
              <w:t>Total Contract Price</w:t>
            </w:r>
          </w:p>
        </w:tc>
        <w:tc>
          <w:tcPr>
            <w:tcW w:w="1245" w:type="dxa"/>
            <w:shd w:val="clear" w:color="auto" w:fill="auto"/>
            <w:vAlign w:val="center"/>
          </w:tcPr>
          <w:p w14:paraId="119BF04C" w14:textId="77777777" w:rsidR="00E00DB3" w:rsidRPr="00A2342D" w:rsidRDefault="00E00DB3" w:rsidP="00E00DB3">
            <w:pPr>
              <w:jc w:val="right"/>
              <w:rPr>
                <w:rFonts w:asciiTheme="minorHAnsi" w:eastAsia="Calibri" w:hAnsiTheme="minorHAnsi" w:cstheme="minorHAnsi"/>
                <w:sz w:val="22"/>
                <w:szCs w:val="22"/>
              </w:rPr>
            </w:pPr>
          </w:p>
        </w:tc>
      </w:tr>
    </w:tbl>
    <w:p w14:paraId="0841BB08" w14:textId="77777777" w:rsidR="00E67ECF" w:rsidRDefault="00E67ECF">
      <w:pPr>
        <w:rPr>
          <w:rFonts w:ascii="Calibri" w:eastAsia="Calibri" w:hAnsi="Calibri" w:cs="Calibri"/>
          <w:b/>
          <w:sz w:val="22"/>
          <w:szCs w:val="22"/>
        </w:rPr>
      </w:pPr>
    </w:p>
    <w:p w14:paraId="5CB0DEAC" w14:textId="77777777" w:rsidR="00E67ECF" w:rsidRDefault="003C6CBD">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9264" behindDoc="0" locked="0" layoutInCell="1" hidden="0" allowOverlap="1" wp14:anchorId="4DF8C10A" wp14:editId="5B126B4E">
                <wp:simplePos x="0" y="0"/>
                <wp:positionH relativeFrom="column">
                  <wp:posOffset>1</wp:posOffset>
                </wp:positionH>
                <wp:positionV relativeFrom="paragraph">
                  <wp:posOffset>38100</wp:posOffset>
                </wp:positionV>
                <wp:extent cx="6189345" cy="695325"/>
                <wp:effectExtent l="0" t="0" r="0" b="0"/>
                <wp:wrapNone/>
                <wp:docPr id="309" name="Rectangle 30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14FCAF8F" w14:textId="77777777" w:rsidR="00E67ECF" w:rsidRDefault="003C6CBD">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309"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" filled="f">
                <v:stroke startarrowwidth="narrow" startarrowlength="short" endarrowwidth="narrow" endarrowlength="short"/>
                <v:textbox inset="2.53958mm,1.2694mm,2.53958mm,1.2694mm">
                  <w:txbxContent>
                    <w:p w:rsidR="00E67ECF" w:rsidRDefault="003C6CBD">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085B523E" w14:textId="77777777" w:rsidR="00E67ECF" w:rsidRDefault="00E67ECF">
      <w:pPr>
        <w:tabs>
          <w:tab w:val="left" w:pos="-180"/>
          <w:tab w:val="right" w:pos="1980"/>
          <w:tab w:val="left" w:pos="2160"/>
          <w:tab w:val="left" w:pos="4320"/>
        </w:tabs>
        <w:rPr>
          <w:b/>
          <w:sz w:val="22"/>
          <w:szCs w:val="22"/>
        </w:rPr>
      </w:pPr>
    </w:p>
    <w:p w14:paraId="326EBB43" w14:textId="77777777" w:rsidR="00E67ECF" w:rsidRDefault="00E67ECF">
      <w:pPr>
        <w:tabs>
          <w:tab w:val="left" w:pos="-180"/>
          <w:tab w:val="right" w:pos="1980"/>
          <w:tab w:val="left" w:pos="2160"/>
          <w:tab w:val="left" w:pos="4320"/>
        </w:tabs>
        <w:rPr>
          <w:b/>
          <w:sz w:val="22"/>
          <w:szCs w:val="22"/>
        </w:rPr>
      </w:pPr>
    </w:p>
    <w:p w14:paraId="5D12CFA8" w14:textId="77777777" w:rsidR="00E67ECF" w:rsidRDefault="00E67ECF">
      <w:pPr>
        <w:tabs>
          <w:tab w:val="left" w:pos="-180"/>
          <w:tab w:val="right" w:pos="1980"/>
          <w:tab w:val="left" w:pos="2160"/>
          <w:tab w:val="left" w:pos="4320"/>
        </w:tabs>
        <w:rPr>
          <w:b/>
          <w:sz w:val="22"/>
          <w:szCs w:val="22"/>
        </w:rPr>
      </w:pPr>
    </w:p>
    <w:p w14:paraId="35B54376" w14:textId="77777777" w:rsidR="00E67ECF" w:rsidRDefault="00E67ECF">
      <w:pPr>
        <w:tabs>
          <w:tab w:val="left" w:pos="-180"/>
          <w:tab w:val="right" w:pos="1980"/>
          <w:tab w:val="left" w:pos="2160"/>
          <w:tab w:val="left" w:pos="4320"/>
        </w:tabs>
        <w:rPr>
          <w:b/>
          <w:sz w:val="22"/>
          <w:szCs w:val="22"/>
        </w:rPr>
      </w:pPr>
    </w:p>
    <w:p w14:paraId="05E9E122" w14:textId="77777777" w:rsidR="00E67ECF" w:rsidRDefault="003C6CBD">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222451">
        <w:rPr>
          <w:rFonts w:ascii="Calibri" w:eastAsia="Calibri" w:hAnsi="Calibri" w:cs="Calibri"/>
          <w:color w:val="000000"/>
          <w:sz w:val="22"/>
          <w:szCs w:val="22"/>
        </w:rPr>
        <w:t>MDA</w:t>
      </w:r>
      <w:r>
        <w:rPr>
          <w:rFonts w:ascii="Calibri" w:eastAsia="Calibri" w:hAnsi="Calibri" w:cs="Calibri"/>
          <w:color w:val="000000"/>
          <w:sz w:val="22"/>
          <w:szCs w:val="22"/>
        </w:rPr>
        <w:t>/RFQ/</w:t>
      </w:r>
      <w:r w:rsidR="00222451">
        <w:rPr>
          <w:rFonts w:ascii="Calibri" w:eastAsia="Calibri" w:hAnsi="Calibri" w:cs="Calibri"/>
          <w:color w:val="000000"/>
          <w:sz w:val="22"/>
          <w:szCs w:val="22"/>
        </w:rPr>
        <w:t>2022</w:t>
      </w:r>
      <w:r>
        <w:rPr>
          <w:rFonts w:ascii="Calibri" w:eastAsia="Calibri" w:hAnsi="Calibri" w:cs="Calibri"/>
          <w:color w:val="000000"/>
          <w:sz w:val="22"/>
          <w:szCs w:val="22"/>
        </w:rPr>
        <w:t>/</w:t>
      </w:r>
      <w:r w:rsidR="00222451">
        <w:rPr>
          <w:rFonts w:ascii="Calibri" w:eastAsia="Calibri" w:hAnsi="Calibri" w:cs="Calibri"/>
          <w:color w:val="000000"/>
          <w:sz w:val="22"/>
          <w:szCs w:val="22"/>
        </w:rPr>
        <w:t>015</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4"/>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E67ECF" w14:paraId="5D0033DB" w14:textId="77777777">
        <w:tc>
          <w:tcPr>
            <w:tcW w:w="4927" w:type="dxa"/>
            <w:shd w:val="clear" w:color="auto" w:fill="auto"/>
            <w:vAlign w:val="center"/>
          </w:tcPr>
          <w:p w14:paraId="786E91F7" w14:textId="77777777" w:rsidR="00E67ECF" w:rsidRDefault="00E67ECF">
            <w:pPr>
              <w:tabs>
                <w:tab w:val="left" w:pos="-180"/>
                <w:tab w:val="right" w:pos="1980"/>
                <w:tab w:val="left" w:pos="2160"/>
                <w:tab w:val="left" w:pos="4320"/>
              </w:tabs>
              <w:rPr>
                <w:rFonts w:ascii="Calibri" w:eastAsia="Calibri" w:hAnsi="Calibri" w:cs="Calibri"/>
                <w:sz w:val="22"/>
                <w:szCs w:val="22"/>
              </w:rPr>
            </w:pPr>
          </w:p>
          <w:p w14:paraId="44E2AEE9" w14:textId="77777777" w:rsidR="00E67ECF" w:rsidRDefault="00E67ECF">
            <w:pPr>
              <w:tabs>
                <w:tab w:val="left" w:pos="-180"/>
                <w:tab w:val="right" w:pos="1980"/>
                <w:tab w:val="left" w:pos="2160"/>
                <w:tab w:val="left" w:pos="4320"/>
              </w:tabs>
              <w:rPr>
                <w:rFonts w:ascii="Calibri" w:eastAsia="Calibri" w:hAnsi="Calibri" w:cs="Calibri"/>
                <w:sz w:val="22"/>
                <w:szCs w:val="22"/>
              </w:rPr>
            </w:pPr>
          </w:p>
          <w:p w14:paraId="475CF5FD" w14:textId="77777777" w:rsidR="00E67ECF" w:rsidRDefault="00E67ECF">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14:paraId="5455C07A" w14:textId="77777777" w:rsidR="00E67ECF" w:rsidRDefault="003C6CBD">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14:paraId="78C5F2CA" w14:textId="77777777" w:rsidR="00E67ECF" w:rsidRDefault="00E67ECF">
            <w:pPr>
              <w:tabs>
                <w:tab w:val="left" w:pos="-180"/>
                <w:tab w:val="right" w:pos="1980"/>
                <w:tab w:val="left" w:pos="2160"/>
                <w:tab w:val="left" w:pos="4320"/>
              </w:tabs>
              <w:rPr>
                <w:rFonts w:ascii="Calibri" w:eastAsia="Calibri" w:hAnsi="Calibri" w:cs="Calibri"/>
                <w:sz w:val="22"/>
                <w:szCs w:val="22"/>
              </w:rPr>
            </w:pPr>
          </w:p>
        </w:tc>
      </w:tr>
      <w:tr w:rsidR="00E67ECF" w14:paraId="48FB353D" w14:textId="77777777">
        <w:tc>
          <w:tcPr>
            <w:tcW w:w="4927" w:type="dxa"/>
            <w:shd w:val="clear" w:color="auto" w:fill="auto"/>
            <w:vAlign w:val="center"/>
          </w:tcPr>
          <w:p w14:paraId="6BD237CA" w14:textId="77777777" w:rsidR="00E67ECF" w:rsidRDefault="003C6CBD">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14:paraId="7AB33B69" w14:textId="77777777" w:rsidR="00E67ECF" w:rsidRDefault="003C6CBD">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68363601" w14:textId="77777777" w:rsidR="00E67ECF" w:rsidRDefault="00E67ECF">
      <w:pPr>
        <w:rPr>
          <w:rFonts w:ascii="Calibri" w:eastAsia="Calibri" w:hAnsi="Calibri" w:cs="Calibri"/>
        </w:rPr>
      </w:pPr>
    </w:p>
    <w:p w14:paraId="02C2C432" w14:textId="77777777" w:rsidR="00E67ECF" w:rsidRDefault="00E67ECF">
      <w:pPr>
        <w:rPr>
          <w:rFonts w:ascii="Calibri" w:eastAsia="Calibri" w:hAnsi="Calibri" w:cs="Calibri"/>
          <w:b/>
          <w:sz w:val="28"/>
          <w:szCs w:val="28"/>
        </w:rPr>
      </w:pPr>
    </w:p>
    <w:p w14:paraId="04ED6100" w14:textId="77777777" w:rsidR="00222451" w:rsidRDefault="00222451">
      <w:pPr>
        <w:jc w:val="center"/>
        <w:rPr>
          <w:rFonts w:ascii="Calibri" w:eastAsia="Calibri" w:hAnsi="Calibri" w:cs="Calibri"/>
          <w:b/>
          <w:sz w:val="28"/>
          <w:szCs w:val="28"/>
        </w:rPr>
      </w:pPr>
    </w:p>
    <w:p w14:paraId="21AEDE46" w14:textId="77777777" w:rsidR="00222451" w:rsidRDefault="00222451">
      <w:pPr>
        <w:jc w:val="center"/>
        <w:rPr>
          <w:rFonts w:ascii="Calibri" w:eastAsia="Calibri" w:hAnsi="Calibri" w:cs="Calibri"/>
          <w:b/>
          <w:sz w:val="28"/>
          <w:szCs w:val="28"/>
        </w:rPr>
      </w:pPr>
    </w:p>
    <w:p w14:paraId="4C91E069" w14:textId="77777777" w:rsidR="00222451" w:rsidRDefault="00222451">
      <w:pPr>
        <w:jc w:val="center"/>
        <w:rPr>
          <w:rFonts w:ascii="Calibri" w:eastAsia="Calibri" w:hAnsi="Calibri" w:cs="Calibri"/>
          <w:b/>
          <w:sz w:val="28"/>
          <w:szCs w:val="28"/>
        </w:rPr>
      </w:pPr>
    </w:p>
    <w:sectPr w:rsidR="00222451">
      <w:headerReference w:type="default" r:id="rId9"/>
      <w:footerReference w:type="even" r:id="rId10"/>
      <w:footerReference w:type="default" r:id="rId11"/>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5B144" w14:textId="77777777" w:rsidR="001F05CF" w:rsidRDefault="001F05CF">
      <w:r>
        <w:separator/>
      </w:r>
    </w:p>
  </w:endnote>
  <w:endnote w:type="continuationSeparator" w:id="0">
    <w:p w14:paraId="39540C3C" w14:textId="77777777" w:rsidR="001F05CF" w:rsidRDefault="001F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00"/>
    <w:family w:val="auto"/>
    <w:pitch w:val="default"/>
  </w:font>
  <w:font w:name="UNFPA-Tex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221B" w14:textId="77777777" w:rsidR="00E67ECF" w:rsidRDefault="003C6CBD">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4F2041F8" w14:textId="77777777" w:rsidR="00E67ECF" w:rsidRDefault="00E67ECF">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4E6D2" w14:textId="038AD1B3" w:rsidR="00E67ECF" w:rsidRDefault="003C6CBD">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F153C7">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F153C7">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3797E021" w14:textId="77777777" w:rsidR="00E67ECF" w:rsidRDefault="003C6CBD">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BC94A" w14:textId="77777777" w:rsidR="001F05CF" w:rsidRDefault="001F05CF">
      <w:r>
        <w:separator/>
      </w:r>
    </w:p>
  </w:footnote>
  <w:footnote w:type="continuationSeparator" w:id="0">
    <w:p w14:paraId="3CA6070E" w14:textId="77777777" w:rsidR="001F05CF" w:rsidRDefault="001F0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DCE84" w14:textId="77777777" w:rsidR="00E67ECF" w:rsidRDefault="00E67ECF">
    <w:pPr>
      <w:widowControl w:val="0"/>
      <w:pBdr>
        <w:top w:val="nil"/>
        <w:left w:val="nil"/>
        <w:bottom w:val="nil"/>
        <w:right w:val="nil"/>
        <w:between w:val="nil"/>
      </w:pBdr>
      <w:spacing w:line="276" w:lineRule="auto"/>
      <w:rPr>
        <w:rFonts w:ascii="Calibri" w:eastAsia="Calibri" w:hAnsi="Calibri" w:cs="Calibri"/>
        <w:color w:val="000000"/>
      </w:rPr>
    </w:pPr>
  </w:p>
  <w:tbl>
    <w:tblPr>
      <w:tblStyle w:val="a5"/>
      <w:tblW w:w="9990" w:type="dxa"/>
      <w:tblBorders>
        <w:insideH w:val="single" w:sz="4" w:space="0" w:color="000000"/>
      </w:tblBorders>
      <w:tblLayout w:type="fixed"/>
      <w:tblLook w:val="0400" w:firstRow="0" w:lastRow="0" w:firstColumn="0" w:lastColumn="0" w:noHBand="0" w:noVBand="1"/>
    </w:tblPr>
    <w:tblGrid>
      <w:gridCol w:w="4995"/>
      <w:gridCol w:w="4995"/>
    </w:tblGrid>
    <w:tr w:rsidR="00E67ECF" w14:paraId="2171A447" w14:textId="77777777">
      <w:trPr>
        <w:trHeight w:val="1142"/>
      </w:trPr>
      <w:tc>
        <w:tcPr>
          <w:tcW w:w="4995" w:type="dxa"/>
          <w:shd w:val="clear" w:color="auto" w:fill="auto"/>
        </w:tcPr>
        <w:p w14:paraId="2118747F" w14:textId="77777777" w:rsidR="00E67ECF" w:rsidRDefault="003C6CBD">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5A71643E" wp14:editId="4B1F90A4">
                <wp:extent cx="971550" cy="457200"/>
                <wp:effectExtent l="0" t="0" r="0" b="0"/>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43A3969F" w14:textId="77777777" w:rsidR="009C4868" w:rsidRPr="009C4868" w:rsidRDefault="009C4868" w:rsidP="009C4868">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9C4868">
            <w:rPr>
              <w:rFonts w:ascii="Calibri" w:eastAsia="Calibri" w:hAnsi="Calibri" w:cs="Calibri"/>
              <w:color w:val="000000"/>
              <w:sz w:val="18"/>
              <w:szCs w:val="18"/>
            </w:rPr>
            <w:t>United Nations Population Fund</w:t>
          </w:r>
        </w:p>
        <w:p w14:paraId="75D61D23" w14:textId="77777777" w:rsidR="009C4868" w:rsidRPr="009C4868" w:rsidRDefault="009C4868" w:rsidP="009C4868">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9C4868">
            <w:rPr>
              <w:rFonts w:ascii="Calibri" w:eastAsia="Calibri" w:hAnsi="Calibri" w:cs="Calibri"/>
              <w:color w:val="000000"/>
              <w:sz w:val="18"/>
              <w:szCs w:val="18"/>
            </w:rPr>
            <w:t>Moldova Country Office</w:t>
          </w:r>
        </w:p>
        <w:p w14:paraId="3228BD94" w14:textId="3D0E4E6B" w:rsidR="009C4868" w:rsidRPr="009C4868" w:rsidRDefault="009C4868" w:rsidP="009C4868">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9C4868">
            <w:rPr>
              <w:rFonts w:ascii="Calibri" w:eastAsia="Calibri" w:hAnsi="Calibri" w:cs="Calibri"/>
              <w:color w:val="000000"/>
              <w:sz w:val="18"/>
              <w:szCs w:val="18"/>
            </w:rPr>
            <w:t>131, 31 August 1989 str., Chisinau, MD 2012,</w:t>
          </w:r>
          <w:r>
            <w:rPr>
              <w:rFonts w:ascii="Calibri" w:eastAsia="Calibri" w:hAnsi="Calibri" w:cs="Calibri"/>
              <w:color w:val="000000"/>
              <w:sz w:val="18"/>
              <w:szCs w:val="18"/>
            </w:rPr>
            <w:t xml:space="preserve"> </w:t>
          </w:r>
          <w:r w:rsidRPr="009C4868">
            <w:rPr>
              <w:rFonts w:ascii="Calibri" w:eastAsia="Calibri" w:hAnsi="Calibri" w:cs="Calibri"/>
              <w:color w:val="000000"/>
              <w:sz w:val="18"/>
              <w:szCs w:val="18"/>
            </w:rPr>
            <w:t>Moldova</w:t>
          </w:r>
        </w:p>
        <w:p w14:paraId="5FFDA5F7" w14:textId="77777777" w:rsidR="009C4868" w:rsidRPr="009C4868" w:rsidRDefault="009C4868" w:rsidP="009C4868">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9C4868">
            <w:rPr>
              <w:rFonts w:ascii="Calibri" w:eastAsia="Calibri" w:hAnsi="Calibri" w:cs="Calibri"/>
              <w:color w:val="000000"/>
              <w:sz w:val="18"/>
              <w:szCs w:val="18"/>
            </w:rPr>
            <w:t>Email: moldova.office@unfpa.org</w:t>
          </w:r>
        </w:p>
        <w:p w14:paraId="7E62700D" w14:textId="609EF462" w:rsidR="00E67ECF" w:rsidRDefault="009C4868" w:rsidP="009C4868">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Website: </w:t>
          </w:r>
          <w:r w:rsidRPr="009C4868">
            <w:rPr>
              <w:rFonts w:ascii="Calibri" w:eastAsia="Calibri" w:hAnsi="Calibri" w:cs="Calibri"/>
              <w:color w:val="000000"/>
              <w:sz w:val="18"/>
              <w:szCs w:val="18"/>
            </w:rPr>
            <w:t>moldova.unfpa.org</w:t>
          </w:r>
        </w:p>
      </w:tc>
    </w:tr>
  </w:tbl>
  <w:p w14:paraId="1FB7ED85" w14:textId="77777777" w:rsidR="00E67ECF" w:rsidRDefault="00E67ECF">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6E1FC3DB" w14:textId="77777777" w:rsidR="00E67ECF" w:rsidRDefault="00E67ECF">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EDB"/>
    <w:multiLevelType w:val="multilevel"/>
    <w:tmpl w:val="E3BEAC24"/>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F1145E"/>
    <w:multiLevelType w:val="multilevel"/>
    <w:tmpl w:val="3EF6DB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C7A7FB7"/>
    <w:multiLevelType w:val="multilevel"/>
    <w:tmpl w:val="C3F65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230539"/>
    <w:multiLevelType w:val="multilevel"/>
    <w:tmpl w:val="06D0B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C9259D"/>
    <w:multiLevelType w:val="multilevel"/>
    <w:tmpl w:val="7BF4A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5E4162"/>
    <w:multiLevelType w:val="multilevel"/>
    <w:tmpl w:val="402AD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6514CA"/>
    <w:multiLevelType w:val="multilevel"/>
    <w:tmpl w:val="5CA24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724E57"/>
    <w:multiLevelType w:val="multilevel"/>
    <w:tmpl w:val="6C84A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FC76B1"/>
    <w:multiLevelType w:val="multilevel"/>
    <w:tmpl w:val="8EF2575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 w15:restartNumberingAfterBreak="0">
    <w:nsid w:val="69E538DA"/>
    <w:multiLevelType w:val="multilevel"/>
    <w:tmpl w:val="8FEA91D8"/>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3BE0F08"/>
    <w:multiLevelType w:val="hybridMultilevel"/>
    <w:tmpl w:val="95FEB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6"/>
  </w:num>
  <w:num w:numId="6">
    <w:abstractNumId w:val="9"/>
  </w:num>
  <w:num w:numId="7">
    <w:abstractNumId w:val="7"/>
  </w:num>
  <w:num w:numId="8">
    <w:abstractNumId w:val="3"/>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CF"/>
    <w:rsid w:val="00012D92"/>
    <w:rsid w:val="00040563"/>
    <w:rsid w:val="00081B66"/>
    <w:rsid w:val="00157A0A"/>
    <w:rsid w:val="00195368"/>
    <w:rsid w:val="001F05CF"/>
    <w:rsid w:val="00222451"/>
    <w:rsid w:val="002458D9"/>
    <w:rsid w:val="002718A9"/>
    <w:rsid w:val="002A7299"/>
    <w:rsid w:val="003C6CBD"/>
    <w:rsid w:val="00454EEF"/>
    <w:rsid w:val="00480476"/>
    <w:rsid w:val="004D163E"/>
    <w:rsid w:val="00564796"/>
    <w:rsid w:val="006871BA"/>
    <w:rsid w:val="00783554"/>
    <w:rsid w:val="00793C4D"/>
    <w:rsid w:val="008A45DF"/>
    <w:rsid w:val="008F4C29"/>
    <w:rsid w:val="009C3A09"/>
    <w:rsid w:val="009C4868"/>
    <w:rsid w:val="00AD3E20"/>
    <w:rsid w:val="00C95DA4"/>
    <w:rsid w:val="00CA66D1"/>
    <w:rsid w:val="00D200EF"/>
    <w:rsid w:val="00D31ACC"/>
    <w:rsid w:val="00D616A3"/>
    <w:rsid w:val="00DE6ECD"/>
    <w:rsid w:val="00E00DB3"/>
    <w:rsid w:val="00E4219B"/>
    <w:rsid w:val="00E51F28"/>
    <w:rsid w:val="00E67ECF"/>
    <w:rsid w:val="00F153C7"/>
    <w:rsid w:val="00F7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5CCB"/>
  <w15:docId w15:val="{33364048-3F9A-4A7E-8547-7FE3C21D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AIvDrz++aiho5TO2fW81c9yNg==">AMUW2mVWAiNSyvJrIM4unvO94Hu+upMQtbAkCOMg83GdIOPW/mvmfugzEN1qKI5SD+Wo09Lr6rrcPmbkWjKQJm3F0q88qXa6kjx8S5nkjdT878SZgQWeAtbIWJI0S9fqxzg1+92a2JVrBbV5SQ+9t6HbDI5ModTUWw==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2615FA-10CC-4B10-9944-DCBC6B6B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alexandru.rusu</cp:lastModifiedBy>
  <cp:revision>3</cp:revision>
  <dcterms:created xsi:type="dcterms:W3CDTF">2022-07-05T18:48:00Z</dcterms:created>
  <dcterms:modified xsi:type="dcterms:W3CDTF">2022-07-05T18:48:00Z</dcterms:modified>
</cp:coreProperties>
</file>