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3BE8D" w14:textId="71DFCECF" w:rsidR="006921EA" w:rsidRPr="009F3065" w:rsidRDefault="006921EA">
      <w:pPr>
        <w:pBdr>
          <w:top w:val="nil"/>
          <w:left w:val="nil"/>
          <w:bottom w:val="nil"/>
          <w:right w:val="nil"/>
          <w:between w:val="nil"/>
        </w:pBdr>
        <w:tabs>
          <w:tab w:val="left" w:pos="851"/>
        </w:tabs>
        <w:jc w:val="both"/>
        <w:rPr>
          <w:rFonts w:asciiTheme="minorHAnsi" w:eastAsia="Calibri" w:hAnsiTheme="minorHAnsi" w:cstheme="minorHAnsi"/>
          <w:color w:val="000000"/>
          <w:sz w:val="22"/>
          <w:szCs w:val="22"/>
        </w:rPr>
      </w:pPr>
    </w:p>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06EACCCC"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UNFPA/MDA/RFQ/2024/0</w:t>
            </w:r>
            <w:r w:rsidR="00A209A3">
              <w:rPr>
                <w:rFonts w:ascii="Calibri" w:eastAsia="Calibri" w:hAnsi="Calibri" w:cs="Calibri"/>
                <w:sz w:val="22"/>
                <w:szCs w:val="22"/>
              </w:rPr>
              <w:t>02</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30806851" w:rsidR="006921EA" w:rsidRDefault="005C68BF">
            <w:pPr>
              <w:jc w:val="center"/>
              <w:rPr>
                <w:rFonts w:ascii="Calibri" w:eastAsia="Calibri" w:hAnsi="Calibri" w:cs="Calibri"/>
                <w:sz w:val="22"/>
                <w:szCs w:val="22"/>
              </w:rPr>
            </w:pPr>
            <w:r>
              <w:rPr>
                <w:rFonts w:ascii="Calibri" w:eastAsia="Calibri" w:hAnsi="Calibri" w:cs="Calibri"/>
                <w:sz w:val="22"/>
                <w:szCs w:val="22"/>
              </w:rPr>
              <w:t>MDL</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AC7CDA" w14:paraId="3247A923" w14:textId="77777777" w:rsidTr="005A749E">
        <w:trPr>
          <w:trHeight w:val="323"/>
          <w:jc w:val="center"/>
        </w:trPr>
        <w:tc>
          <w:tcPr>
            <w:tcW w:w="830" w:type="dxa"/>
            <w:vAlign w:val="center"/>
          </w:tcPr>
          <w:p w14:paraId="67F835AF" w14:textId="77777777"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38307874" w14:textId="00AC1E02" w:rsidR="00AC7CDA" w:rsidRPr="00AC7CDA" w:rsidRDefault="00AC7CDA" w:rsidP="00AC7CDA">
            <w:pPr>
              <w:jc w:val="both"/>
              <w:rPr>
                <w:rFonts w:ascii="Calibri" w:eastAsia="SimSun" w:hAnsi="Calibri" w:cs="Calibri"/>
                <w:sz w:val="22"/>
                <w:szCs w:val="22"/>
              </w:rPr>
            </w:pPr>
            <w:r w:rsidRPr="00A209A3">
              <w:rPr>
                <w:rFonts w:ascii="Calibri" w:eastAsia="SimSun" w:hAnsi="Calibri" w:cs="Calibri"/>
                <w:sz w:val="22"/>
                <w:szCs w:val="22"/>
              </w:rPr>
              <w:t>Indoor Video Camera</w:t>
            </w:r>
          </w:p>
        </w:tc>
        <w:tc>
          <w:tcPr>
            <w:tcW w:w="1230" w:type="dxa"/>
            <w:vAlign w:val="center"/>
          </w:tcPr>
          <w:p w14:paraId="3689D9FA" w14:textId="40E6C1D5"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AC7CDA" w:rsidRDefault="00AC7CDA" w:rsidP="00AC7CDA">
            <w:pPr>
              <w:rPr>
                <w:rFonts w:ascii="Calibri" w:eastAsia="Calibri" w:hAnsi="Calibri" w:cs="Calibri"/>
                <w:sz w:val="22"/>
                <w:szCs w:val="22"/>
                <w:highlight w:val="yellow"/>
              </w:rPr>
            </w:pPr>
          </w:p>
        </w:tc>
        <w:tc>
          <w:tcPr>
            <w:tcW w:w="1230" w:type="dxa"/>
          </w:tcPr>
          <w:p w14:paraId="6ED26333" w14:textId="29168E9B"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14</w:t>
            </w:r>
          </w:p>
        </w:tc>
        <w:tc>
          <w:tcPr>
            <w:tcW w:w="1231" w:type="dxa"/>
            <w:vAlign w:val="center"/>
          </w:tcPr>
          <w:p w14:paraId="183487BA" w14:textId="77777777" w:rsidR="00AC7CDA" w:rsidRDefault="00AC7CDA" w:rsidP="00AC7CDA">
            <w:pPr>
              <w:rPr>
                <w:rFonts w:ascii="Calibri" w:eastAsia="Calibri" w:hAnsi="Calibri" w:cs="Calibri"/>
                <w:sz w:val="22"/>
                <w:szCs w:val="22"/>
              </w:rPr>
            </w:pPr>
          </w:p>
        </w:tc>
      </w:tr>
      <w:tr w:rsidR="00AC7CDA" w14:paraId="5153025B" w14:textId="77777777" w:rsidTr="00CB4381">
        <w:trPr>
          <w:trHeight w:val="323"/>
          <w:jc w:val="center"/>
        </w:trPr>
        <w:tc>
          <w:tcPr>
            <w:tcW w:w="830" w:type="dxa"/>
            <w:vAlign w:val="center"/>
          </w:tcPr>
          <w:p w14:paraId="5D072FEE" w14:textId="788E3865" w:rsidR="00AC7CDA" w:rsidRDefault="00AC7CDA" w:rsidP="00AC7CDA">
            <w:pPr>
              <w:jc w:val="center"/>
              <w:rPr>
                <w:rFonts w:ascii="Calibri" w:eastAsia="Calibri" w:hAnsi="Calibri" w:cs="Calibri"/>
                <w:sz w:val="22"/>
                <w:szCs w:val="22"/>
              </w:rPr>
            </w:pPr>
            <w:r>
              <w:rPr>
                <w:rFonts w:ascii="Calibri" w:eastAsia="Calibri" w:hAnsi="Calibri" w:cs="Calibri"/>
                <w:sz w:val="22"/>
                <w:szCs w:val="22"/>
              </w:rPr>
              <w:t>2</w:t>
            </w:r>
          </w:p>
        </w:tc>
        <w:tc>
          <w:tcPr>
            <w:tcW w:w="4388" w:type="dxa"/>
            <w:vAlign w:val="center"/>
          </w:tcPr>
          <w:p w14:paraId="77C6B771" w14:textId="78CD7D82" w:rsidR="00AC7CDA" w:rsidRPr="001F69B1" w:rsidRDefault="00AC7CDA" w:rsidP="00AC7CDA">
            <w:pPr>
              <w:jc w:val="both"/>
              <w:rPr>
                <w:rFonts w:ascii="Calibri" w:eastAsia="Calibri" w:hAnsi="Calibri" w:cs="Calibri"/>
                <w:sz w:val="22"/>
                <w:szCs w:val="22"/>
              </w:rPr>
            </w:pPr>
            <w:r w:rsidRPr="00A209A3">
              <w:rPr>
                <w:rFonts w:ascii="Calibri" w:eastAsia="SimSun" w:hAnsi="Calibri" w:cs="Calibri"/>
                <w:sz w:val="22"/>
                <w:szCs w:val="22"/>
              </w:rPr>
              <w:t>Outdoor Video Camera</w:t>
            </w:r>
          </w:p>
        </w:tc>
        <w:tc>
          <w:tcPr>
            <w:tcW w:w="1230" w:type="dxa"/>
          </w:tcPr>
          <w:p w14:paraId="1D785F2B" w14:textId="47567ADD"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2DE7A480" w14:textId="77777777" w:rsidR="00AC7CDA" w:rsidRDefault="00AC7CDA" w:rsidP="00AC7CDA">
            <w:pPr>
              <w:rPr>
                <w:rFonts w:ascii="Calibri" w:eastAsia="Calibri" w:hAnsi="Calibri" w:cs="Calibri"/>
                <w:sz w:val="22"/>
                <w:szCs w:val="22"/>
                <w:highlight w:val="yellow"/>
              </w:rPr>
            </w:pPr>
          </w:p>
        </w:tc>
        <w:tc>
          <w:tcPr>
            <w:tcW w:w="1230" w:type="dxa"/>
          </w:tcPr>
          <w:p w14:paraId="2A9E9EF7" w14:textId="29EE50CD"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2</w:t>
            </w:r>
          </w:p>
        </w:tc>
        <w:tc>
          <w:tcPr>
            <w:tcW w:w="1231" w:type="dxa"/>
            <w:vAlign w:val="center"/>
          </w:tcPr>
          <w:p w14:paraId="224522C1" w14:textId="77777777" w:rsidR="00AC7CDA" w:rsidRDefault="00AC7CDA" w:rsidP="00AC7CDA">
            <w:pPr>
              <w:rPr>
                <w:rFonts w:ascii="Calibri" w:eastAsia="Calibri" w:hAnsi="Calibri" w:cs="Calibri"/>
                <w:sz w:val="22"/>
                <w:szCs w:val="22"/>
              </w:rPr>
            </w:pPr>
          </w:p>
        </w:tc>
      </w:tr>
      <w:tr w:rsidR="00AC7CDA" w14:paraId="4A2F58A1" w14:textId="77777777" w:rsidTr="00CB4381">
        <w:trPr>
          <w:trHeight w:val="323"/>
          <w:jc w:val="center"/>
        </w:trPr>
        <w:tc>
          <w:tcPr>
            <w:tcW w:w="830" w:type="dxa"/>
            <w:vAlign w:val="center"/>
          </w:tcPr>
          <w:p w14:paraId="0975220D" w14:textId="1567E571" w:rsidR="00AC7CDA" w:rsidRDefault="00AC7CDA" w:rsidP="00AC7CDA">
            <w:pPr>
              <w:jc w:val="center"/>
              <w:rPr>
                <w:rFonts w:ascii="Calibri" w:eastAsia="Calibri" w:hAnsi="Calibri" w:cs="Calibri"/>
                <w:sz w:val="22"/>
                <w:szCs w:val="22"/>
              </w:rPr>
            </w:pPr>
            <w:r>
              <w:rPr>
                <w:rFonts w:ascii="Calibri" w:eastAsia="Calibri" w:hAnsi="Calibri" w:cs="Calibri"/>
                <w:sz w:val="22"/>
                <w:szCs w:val="22"/>
              </w:rPr>
              <w:t>3</w:t>
            </w:r>
          </w:p>
        </w:tc>
        <w:tc>
          <w:tcPr>
            <w:tcW w:w="4388" w:type="dxa"/>
            <w:vAlign w:val="center"/>
          </w:tcPr>
          <w:p w14:paraId="6DA7F4A8" w14:textId="0694067B" w:rsidR="00AC7CDA" w:rsidRPr="00AC7CDA" w:rsidRDefault="00AC7CDA" w:rsidP="00AC7CDA">
            <w:pPr>
              <w:jc w:val="both"/>
              <w:rPr>
                <w:rFonts w:ascii="Calibri" w:hAnsi="Calibri" w:cs="Calibri"/>
                <w:color w:val="000000"/>
                <w:sz w:val="22"/>
                <w:szCs w:val="22"/>
              </w:rPr>
            </w:pPr>
            <w:r w:rsidRPr="00A209A3">
              <w:rPr>
                <w:rFonts w:ascii="Calibri" w:hAnsi="Calibri" w:cs="Calibri"/>
                <w:color w:val="000000"/>
                <w:sz w:val="22"/>
                <w:szCs w:val="22"/>
              </w:rPr>
              <w:t>Network Video Recorder</w:t>
            </w:r>
          </w:p>
        </w:tc>
        <w:tc>
          <w:tcPr>
            <w:tcW w:w="1230" w:type="dxa"/>
          </w:tcPr>
          <w:p w14:paraId="5F61CA1D" w14:textId="5BB45031"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4593A8C1" w14:textId="77777777" w:rsidR="00AC7CDA" w:rsidRDefault="00AC7CDA" w:rsidP="00AC7CDA">
            <w:pPr>
              <w:rPr>
                <w:rFonts w:ascii="Calibri" w:eastAsia="Calibri" w:hAnsi="Calibri" w:cs="Calibri"/>
                <w:sz w:val="22"/>
                <w:szCs w:val="22"/>
                <w:highlight w:val="yellow"/>
              </w:rPr>
            </w:pPr>
          </w:p>
        </w:tc>
        <w:tc>
          <w:tcPr>
            <w:tcW w:w="1230" w:type="dxa"/>
          </w:tcPr>
          <w:p w14:paraId="4CBDD55F" w14:textId="7EA04A69"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1</w:t>
            </w:r>
          </w:p>
        </w:tc>
        <w:tc>
          <w:tcPr>
            <w:tcW w:w="1231" w:type="dxa"/>
            <w:vAlign w:val="center"/>
          </w:tcPr>
          <w:p w14:paraId="29AF6E83" w14:textId="77777777" w:rsidR="00AC7CDA" w:rsidRDefault="00AC7CDA" w:rsidP="00AC7CDA">
            <w:pPr>
              <w:rPr>
                <w:rFonts w:ascii="Calibri" w:eastAsia="Calibri" w:hAnsi="Calibri" w:cs="Calibri"/>
                <w:sz w:val="22"/>
                <w:szCs w:val="22"/>
              </w:rPr>
            </w:pPr>
          </w:p>
        </w:tc>
      </w:tr>
      <w:tr w:rsidR="00AC7CDA" w14:paraId="0140227E" w14:textId="77777777" w:rsidTr="00CB4381">
        <w:trPr>
          <w:trHeight w:val="323"/>
          <w:jc w:val="center"/>
        </w:trPr>
        <w:tc>
          <w:tcPr>
            <w:tcW w:w="830" w:type="dxa"/>
            <w:vAlign w:val="center"/>
          </w:tcPr>
          <w:p w14:paraId="5EB6CB85" w14:textId="1477FACB" w:rsidR="00AC7CDA" w:rsidRDefault="00AC7CDA" w:rsidP="00AC7CDA">
            <w:pPr>
              <w:jc w:val="center"/>
              <w:rPr>
                <w:rFonts w:ascii="Calibri" w:eastAsia="Calibri" w:hAnsi="Calibri" w:cs="Calibri"/>
                <w:sz w:val="22"/>
                <w:szCs w:val="22"/>
              </w:rPr>
            </w:pPr>
            <w:r>
              <w:rPr>
                <w:rFonts w:ascii="Calibri" w:eastAsia="Calibri" w:hAnsi="Calibri" w:cs="Calibri"/>
                <w:sz w:val="22"/>
                <w:szCs w:val="22"/>
              </w:rPr>
              <w:t>4</w:t>
            </w:r>
          </w:p>
        </w:tc>
        <w:tc>
          <w:tcPr>
            <w:tcW w:w="4388" w:type="dxa"/>
            <w:vAlign w:val="center"/>
          </w:tcPr>
          <w:p w14:paraId="25AAA607" w14:textId="43A67B1A" w:rsidR="00AC7CDA" w:rsidRPr="001F69B1" w:rsidRDefault="00AC7CDA" w:rsidP="00AC7CDA">
            <w:pPr>
              <w:jc w:val="both"/>
              <w:rPr>
                <w:rFonts w:ascii="Calibri" w:eastAsia="Calibri" w:hAnsi="Calibri" w:cs="Calibri"/>
                <w:sz w:val="22"/>
                <w:szCs w:val="22"/>
              </w:rPr>
            </w:pPr>
            <w:r w:rsidRPr="00A209A3">
              <w:rPr>
                <w:rFonts w:ascii="Calibri" w:eastAsia="SimSun" w:hAnsi="Calibri" w:cs="Calibri"/>
                <w:sz w:val="22"/>
                <w:szCs w:val="22"/>
              </w:rPr>
              <w:t>Hard Disk Drive</w:t>
            </w:r>
          </w:p>
        </w:tc>
        <w:tc>
          <w:tcPr>
            <w:tcW w:w="1230" w:type="dxa"/>
          </w:tcPr>
          <w:p w14:paraId="1EB025EC" w14:textId="2F7554D3"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66AB9E3B" w14:textId="77777777" w:rsidR="00AC7CDA" w:rsidRDefault="00AC7CDA" w:rsidP="00AC7CDA">
            <w:pPr>
              <w:rPr>
                <w:rFonts w:ascii="Calibri" w:eastAsia="Calibri" w:hAnsi="Calibri" w:cs="Calibri"/>
                <w:sz w:val="22"/>
                <w:szCs w:val="22"/>
                <w:highlight w:val="yellow"/>
              </w:rPr>
            </w:pPr>
          </w:p>
        </w:tc>
        <w:tc>
          <w:tcPr>
            <w:tcW w:w="1230" w:type="dxa"/>
          </w:tcPr>
          <w:p w14:paraId="60E232EB" w14:textId="3324D487"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2</w:t>
            </w:r>
          </w:p>
        </w:tc>
        <w:tc>
          <w:tcPr>
            <w:tcW w:w="1231" w:type="dxa"/>
            <w:vAlign w:val="center"/>
          </w:tcPr>
          <w:p w14:paraId="60C85A61" w14:textId="77777777" w:rsidR="00AC7CDA" w:rsidRDefault="00AC7CDA" w:rsidP="00AC7CDA">
            <w:pPr>
              <w:rPr>
                <w:rFonts w:ascii="Calibri" w:eastAsia="Calibri" w:hAnsi="Calibri" w:cs="Calibri"/>
                <w:sz w:val="22"/>
                <w:szCs w:val="22"/>
              </w:rPr>
            </w:pPr>
          </w:p>
        </w:tc>
      </w:tr>
      <w:tr w:rsidR="00AC7CDA" w14:paraId="3F449D16" w14:textId="77777777" w:rsidTr="00CB4381">
        <w:trPr>
          <w:trHeight w:val="323"/>
          <w:jc w:val="center"/>
        </w:trPr>
        <w:tc>
          <w:tcPr>
            <w:tcW w:w="830" w:type="dxa"/>
            <w:vAlign w:val="center"/>
          </w:tcPr>
          <w:p w14:paraId="4A8F5708" w14:textId="464B1D4C" w:rsidR="00AC7CDA" w:rsidRDefault="00AC7CDA" w:rsidP="00AC7CDA">
            <w:pPr>
              <w:jc w:val="center"/>
              <w:rPr>
                <w:rFonts w:ascii="Calibri" w:eastAsia="Calibri" w:hAnsi="Calibri" w:cs="Calibri"/>
                <w:sz w:val="22"/>
                <w:szCs w:val="22"/>
              </w:rPr>
            </w:pPr>
            <w:r>
              <w:rPr>
                <w:rFonts w:ascii="Calibri" w:eastAsia="Calibri" w:hAnsi="Calibri" w:cs="Calibri"/>
                <w:sz w:val="22"/>
                <w:szCs w:val="22"/>
              </w:rPr>
              <w:t>5</w:t>
            </w:r>
          </w:p>
        </w:tc>
        <w:tc>
          <w:tcPr>
            <w:tcW w:w="4388" w:type="dxa"/>
            <w:vAlign w:val="center"/>
          </w:tcPr>
          <w:p w14:paraId="780AB382" w14:textId="611AE6FD" w:rsidR="00AC7CDA" w:rsidRPr="001F69B1" w:rsidRDefault="00AC7CDA" w:rsidP="00AC7CDA">
            <w:pPr>
              <w:jc w:val="both"/>
              <w:rPr>
                <w:rFonts w:ascii="Calibri" w:eastAsia="Calibri" w:hAnsi="Calibri" w:cs="Calibri"/>
                <w:sz w:val="22"/>
                <w:szCs w:val="22"/>
              </w:rPr>
            </w:pPr>
            <w:r w:rsidRPr="00A209A3">
              <w:rPr>
                <w:rFonts w:ascii="Calibri" w:eastAsia="SimSun" w:hAnsi="Calibri" w:cs="Calibri"/>
                <w:sz w:val="22"/>
                <w:szCs w:val="22"/>
                <w:lang w:val="en"/>
              </w:rPr>
              <w:t>Telecommunication cabinet</w:t>
            </w:r>
          </w:p>
        </w:tc>
        <w:tc>
          <w:tcPr>
            <w:tcW w:w="1230" w:type="dxa"/>
          </w:tcPr>
          <w:p w14:paraId="4D9567C1" w14:textId="4343E125"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77BA35BF" w14:textId="77777777" w:rsidR="00AC7CDA" w:rsidRDefault="00AC7CDA" w:rsidP="00AC7CDA">
            <w:pPr>
              <w:rPr>
                <w:rFonts w:ascii="Calibri" w:eastAsia="Calibri" w:hAnsi="Calibri" w:cs="Calibri"/>
                <w:sz w:val="22"/>
                <w:szCs w:val="22"/>
                <w:highlight w:val="yellow"/>
              </w:rPr>
            </w:pPr>
          </w:p>
        </w:tc>
        <w:tc>
          <w:tcPr>
            <w:tcW w:w="1230" w:type="dxa"/>
          </w:tcPr>
          <w:p w14:paraId="3DACCA09" w14:textId="62999348"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1</w:t>
            </w:r>
          </w:p>
        </w:tc>
        <w:tc>
          <w:tcPr>
            <w:tcW w:w="1231" w:type="dxa"/>
            <w:vAlign w:val="center"/>
          </w:tcPr>
          <w:p w14:paraId="28CF999B" w14:textId="77777777" w:rsidR="00AC7CDA" w:rsidRDefault="00AC7CDA" w:rsidP="00AC7CDA">
            <w:pPr>
              <w:rPr>
                <w:rFonts w:ascii="Calibri" w:eastAsia="Calibri" w:hAnsi="Calibri" w:cs="Calibri"/>
                <w:sz w:val="22"/>
                <w:szCs w:val="22"/>
              </w:rPr>
            </w:pPr>
          </w:p>
        </w:tc>
      </w:tr>
      <w:tr w:rsidR="00AC7CDA" w14:paraId="5D5285EB" w14:textId="77777777" w:rsidTr="00CB4381">
        <w:trPr>
          <w:trHeight w:val="323"/>
          <w:jc w:val="center"/>
        </w:trPr>
        <w:tc>
          <w:tcPr>
            <w:tcW w:w="830" w:type="dxa"/>
            <w:vAlign w:val="center"/>
          </w:tcPr>
          <w:p w14:paraId="3534EA13" w14:textId="41E868CE" w:rsidR="00AC7CDA" w:rsidRDefault="00AC7CDA" w:rsidP="00AC7CDA">
            <w:pPr>
              <w:jc w:val="center"/>
              <w:rPr>
                <w:rFonts w:ascii="Calibri" w:eastAsia="Calibri" w:hAnsi="Calibri" w:cs="Calibri"/>
                <w:sz w:val="22"/>
                <w:szCs w:val="22"/>
              </w:rPr>
            </w:pPr>
            <w:r>
              <w:rPr>
                <w:rFonts w:ascii="Calibri" w:eastAsia="Calibri" w:hAnsi="Calibri" w:cs="Calibri"/>
                <w:sz w:val="22"/>
                <w:szCs w:val="22"/>
              </w:rPr>
              <w:t>6</w:t>
            </w:r>
          </w:p>
        </w:tc>
        <w:tc>
          <w:tcPr>
            <w:tcW w:w="4388" w:type="dxa"/>
            <w:vAlign w:val="center"/>
          </w:tcPr>
          <w:p w14:paraId="4A04A24F" w14:textId="5873A65E" w:rsidR="00AC7CDA" w:rsidRPr="00AC7CDA" w:rsidRDefault="00AC7CDA" w:rsidP="00AC7CDA">
            <w:pPr>
              <w:jc w:val="both"/>
              <w:rPr>
                <w:rFonts w:ascii="Calibri" w:eastAsia="SimSun" w:hAnsi="Calibri" w:cs="Calibri"/>
                <w:sz w:val="22"/>
                <w:szCs w:val="22"/>
              </w:rPr>
            </w:pPr>
            <w:r w:rsidRPr="00A209A3">
              <w:rPr>
                <w:rFonts w:ascii="Calibri" w:eastAsia="SimSun" w:hAnsi="Calibri" w:cs="Calibri"/>
                <w:sz w:val="22"/>
                <w:szCs w:val="22"/>
              </w:rPr>
              <w:t>Mounting Box</w:t>
            </w:r>
          </w:p>
        </w:tc>
        <w:tc>
          <w:tcPr>
            <w:tcW w:w="1230" w:type="dxa"/>
          </w:tcPr>
          <w:p w14:paraId="2ED38E83" w14:textId="1E210EA7"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050EFAF4" w14:textId="77777777" w:rsidR="00AC7CDA" w:rsidRDefault="00AC7CDA" w:rsidP="00AC7CDA">
            <w:pPr>
              <w:rPr>
                <w:rFonts w:ascii="Calibri" w:eastAsia="Calibri" w:hAnsi="Calibri" w:cs="Calibri"/>
                <w:sz w:val="22"/>
                <w:szCs w:val="22"/>
                <w:highlight w:val="yellow"/>
              </w:rPr>
            </w:pPr>
          </w:p>
        </w:tc>
        <w:tc>
          <w:tcPr>
            <w:tcW w:w="1230" w:type="dxa"/>
          </w:tcPr>
          <w:p w14:paraId="2ABE216F" w14:textId="713E65F7" w:rsidR="00AC7CDA" w:rsidRDefault="00AC7CDA" w:rsidP="00AC7CDA">
            <w:pPr>
              <w:rPr>
                <w:rFonts w:ascii="Calibri" w:eastAsia="Calibri" w:hAnsi="Calibri" w:cs="Calibri"/>
                <w:sz w:val="22"/>
                <w:szCs w:val="22"/>
              </w:rPr>
            </w:pPr>
            <w:r w:rsidRPr="00A209A3">
              <w:rPr>
                <w:rFonts w:ascii="Calibri" w:eastAsia="SimSun" w:hAnsi="Calibri" w:cs="Calibri"/>
                <w:sz w:val="22"/>
                <w:szCs w:val="22"/>
              </w:rPr>
              <w:t>16</w:t>
            </w:r>
          </w:p>
        </w:tc>
        <w:tc>
          <w:tcPr>
            <w:tcW w:w="1231" w:type="dxa"/>
            <w:vAlign w:val="center"/>
          </w:tcPr>
          <w:p w14:paraId="5B155B0A" w14:textId="77777777" w:rsidR="00AC7CDA" w:rsidRDefault="00AC7CDA" w:rsidP="00AC7CDA">
            <w:pPr>
              <w:rPr>
                <w:rFonts w:ascii="Calibri" w:eastAsia="Calibri" w:hAnsi="Calibri" w:cs="Calibri"/>
                <w:sz w:val="22"/>
                <w:szCs w:val="22"/>
              </w:rPr>
            </w:pPr>
          </w:p>
        </w:tc>
      </w:tr>
      <w:tr w:rsidR="00AC7CDA" w14:paraId="62B05C4D" w14:textId="77777777" w:rsidTr="00F44B17">
        <w:trPr>
          <w:trHeight w:val="323"/>
          <w:jc w:val="center"/>
        </w:trPr>
        <w:tc>
          <w:tcPr>
            <w:tcW w:w="830" w:type="dxa"/>
            <w:vAlign w:val="center"/>
          </w:tcPr>
          <w:p w14:paraId="584729C4" w14:textId="6D73366D" w:rsidR="00AC7CDA" w:rsidRDefault="00AC7CDA" w:rsidP="00AC7CDA">
            <w:pPr>
              <w:jc w:val="center"/>
              <w:rPr>
                <w:rFonts w:ascii="Calibri" w:eastAsia="Calibri" w:hAnsi="Calibri" w:cs="Calibri"/>
                <w:sz w:val="22"/>
                <w:szCs w:val="22"/>
              </w:rPr>
            </w:pPr>
            <w:r>
              <w:rPr>
                <w:rFonts w:ascii="Calibri" w:eastAsia="Calibri" w:hAnsi="Calibri" w:cs="Calibri"/>
                <w:sz w:val="22"/>
                <w:szCs w:val="22"/>
              </w:rPr>
              <w:t>7</w:t>
            </w:r>
          </w:p>
        </w:tc>
        <w:tc>
          <w:tcPr>
            <w:tcW w:w="4388" w:type="dxa"/>
          </w:tcPr>
          <w:p w14:paraId="3D1A1C78" w14:textId="7C2D21B8"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UTP cable</w:t>
            </w:r>
          </w:p>
        </w:tc>
        <w:tc>
          <w:tcPr>
            <w:tcW w:w="1230" w:type="dxa"/>
          </w:tcPr>
          <w:p w14:paraId="2DC30063" w14:textId="6AAC8B14"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2CF292CF" w14:textId="77777777" w:rsidR="00AC7CDA" w:rsidRDefault="00AC7CDA" w:rsidP="00AC7CDA">
            <w:pPr>
              <w:rPr>
                <w:rFonts w:ascii="Calibri" w:eastAsia="Calibri" w:hAnsi="Calibri" w:cs="Calibri"/>
                <w:sz w:val="22"/>
                <w:szCs w:val="22"/>
                <w:highlight w:val="yellow"/>
              </w:rPr>
            </w:pPr>
          </w:p>
        </w:tc>
        <w:tc>
          <w:tcPr>
            <w:tcW w:w="1230" w:type="dxa"/>
          </w:tcPr>
          <w:p w14:paraId="70F6D58E" w14:textId="01DAAD5F"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1000 m</w:t>
            </w:r>
          </w:p>
        </w:tc>
        <w:tc>
          <w:tcPr>
            <w:tcW w:w="1231" w:type="dxa"/>
            <w:vAlign w:val="center"/>
          </w:tcPr>
          <w:p w14:paraId="486B97EE" w14:textId="77777777" w:rsidR="00AC7CDA" w:rsidRDefault="00AC7CDA" w:rsidP="00AC7CDA">
            <w:pPr>
              <w:rPr>
                <w:rFonts w:ascii="Calibri" w:eastAsia="Calibri" w:hAnsi="Calibri" w:cs="Calibri"/>
                <w:sz w:val="22"/>
                <w:szCs w:val="22"/>
              </w:rPr>
            </w:pPr>
          </w:p>
        </w:tc>
      </w:tr>
      <w:tr w:rsidR="00AC7CDA" w14:paraId="4AE92668" w14:textId="77777777" w:rsidTr="00F44B17">
        <w:trPr>
          <w:trHeight w:val="323"/>
          <w:jc w:val="center"/>
        </w:trPr>
        <w:tc>
          <w:tcPr>
            <w:tcW w:w="830" w:type="dxa"/>
            <w:vAlign w:val="center"/>
          </w:tcPr>
          <w:p w14:paraId="20DDBCCD" w14:textId="77FBDAD9" w:rsidR="00AC7CDA" w:rsidRDefault="00AC7CDA" w:rsidP="00AC7CDA">
            <w:pPr>
              <w:jc w:val="center"/>
              <w:rPr>
                <w:rFonts w:ascii="Calibri" w:eastAsia="Calibri" w:hAnsi="Calibri" w:cs="Calibri"/>
                <w:sz w:val="22"/>
                <w:szCs w:val="22"/>
              </w:rPr>
            </w:pPr>
            <w:r>
              <w:rPr>
                <w:rFonts w:ascii="Calibri" w:eastAsia="Calibri" w:hAnsi="Calibri" w:cs="Calibri"/>
                <w:sz w:val="22"/>
                <w:szCs w:val="22"/>
              </w:rPr>
              <w:t>8</w:t>
            </w:r>
          </w:p>
        </w:tc>
        <w:tc>
          <w:tcPr>
            <w:tcW w:w="4388" w:type="dxa"/>
          </w:tcPr>
          <w:p w14:paraId="75A0C3EF" w14:textId="6A739058"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Plastic Channel for cable</w:t>
            </w:r>
          </w:p>
        </w:tc>
        <w:tc>
          <w:tcPr>
            <w:tcW w:w="1230" w:type="dxa"/>
          </w:tcPr>
          <w:p w14:paraId="3389A242" w14:textId="78606CB5"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42229053" w14:textId="77777777" w:rsidR="00AC7CDA" w:rsidRDefault="00AC7CDA" w:rsidP="00AC7CDA">
            <w:pPr>
              <w:rPr>
                <w:rFonts w:ascii="Calibri" w:eastAsia="Calibri" w:hAnsi="Calibri" w:cs="Calibri"/>
                <w:sz w:val="22"/>
                <w:szCs w:val="22"/>
                <w:highlight w:val="yellow"/>
              </w:rPr>
            </w:pPr>
          </w:p>
        </w:tc>
        <w:tc>
          <w:tcPr>
            <w:tcW w:w="1230" w:type="dxa"/>
          </w:tcPr>
          <w:p w14:paraId="43078B88" w14:textId="3D39B3B5"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200m</w:t>
            </w:r>
          </w:p>
        </w:tc>
        <w:tc>
          <w:tcPr>
            <w:tcW w:w="1231" w:type="dxa"/>
            <w:vAlign w:val="center"/>
          </w:tcPr>
          <w:p w14:paraId="1380AFE9" w14:textId="77777777" w:rsidR="00AC7CDA" w:rsidRDefault="00AC7CDA" w:rsidP="00AC7CDA">
            <w:pPr>
              <w:rPr>
                <w:rFonts w:ascii="Calibri" w:eastAsia="Calibri" w:hAnsi="Calibri" w:cs="Calibri"/>
                <w:sz w:val="22"/>
                <w:szCs w:val="22"/>
              </w:rPr>
            </w:pPr>
          </w:p>
        </w:tc>
      </w:tr>
      <w:tr w:rsidR="00AC7CDA" w14:paraId="3FB3F946" w14:textId="77777777" w:rsidTr="00F44B17">
        <w:trPr>
          <w:trHeight w:val="323"/>
          <w:jc w:val="center"/>
        </w:trPr>
        <w:tc>
          <w:tcPr>
            <w:tcW w:w="830" w:type="dxa"/>
            <w:vAlign w:val="center"/>
          </w:tcPr>
          <w:p w14:paraId="06F4407B" w14:textId="766EC67F" w:rsidR="00AC7CDA" w:rsidRDefault="00AC7CDA" w:rsidP="00AC7CDA">
            <w:pPr>
              <w:jc w:val="center"/>
              <w:rPr>
                <w:rFonts w:ascii="Calibri" w:eastAsia="Calibri" w:hAnsi="Calibri" w:cs="Calibri"/>
                <w:sz w:val="22"/>
                <w:szCs w:val="22"/>
              </w:rPr>
            </w:pPr>
            <w:r>
              <w:rPr>
                <w:rFonts w:ascii="Calibri" w:eastAsia="Calibri" w:hAnsi="Calibri" w:cs="Calibri"/>
                <w:sz w:val="22"/>
                <w:szCs w:val="22"/>
              </w:rPr>
              <w:t>9</w:t>
            </w:r>
          </w:p>
        </w:tc>
        <w:tc>
          <w:tcPr>
            <w:tcW w:w="4388" w:type="dxa"/>
          </w:tcPr>
          <w:p w14:paraId="635A6DEC" w14:textId="6E756D96"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Fixation elements, connectors</w:t>
            </w:r>
          </w:p>
        </w:tc>
        <w:tc>
          <w:tcPr>
            <w:tcW w:w="1230" w:type="dxa"/>
          </w:tcPr>
          <w:p w14:paraId="1F37DC44" w14:textId="263751EB"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3D09D4E6" w14:textId="77777777" w:rsidR="00AC7CDA" w:rsidRDefault="00AC7CDA" w:rsidP="00AC7CDA">
            <w:pPr>
              <w:rPr>
                <w:rFonts w:ascii="Calibri" w:eastAsia="Calibri" w:hAnsi="Calibri" w:cs="Calibri"/>
                <w:sz w:val="22"/>
                <w:szCs w:val="22"/>
                <w:highlight w:val="yellow"/>
              </w:rPr>
            </w:pPr>
          </w:p>
        </w:tc>
        <w:tc>
          <w:tcPr>
            <w:tcW w:w="1230" w:type="dxa"/>
          </w:tcPr>
          <w:p w14:paraId="3D395E3C" w14:textId="69B00850"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100 units</w:t>
            </w:r>
          </w:p>
        </w:tc>
        <w:tc>
          <w:tcPr>
            <w:tcW w:w="1231" w:type="dxa"/>
            <w:vAlign w:val="center"/>
          </w:tcPr>
          <w:p w14:paraId="5CE1061A" w14:textId="77777777" w:rsidR="00AC7CDA" w:rsidRDefault="00AC7CDA" w:rsidP="00AC7CDA">
            <w:pPr>
              <w:rPr>
                <w:rFonts w:ascii="Calibri" w:eastAsia="Calibri" w:hAnsi="Calibri" w:cs="Calibri"/>
                <w:sz w:val="22"/>
                <w:szCs w:val="22"/>
              </w:rPr>
            </w:pPr>
          </w:p>
        </w:tc>
      </w:tr>
      <w:tr w:rsidR="00AC7CDA" w14:paraId="17DAFF83" w14:textId="77777777" w:rsidTr="00F44B17">
        <w:trPr>
          <w:trHeight w:val="323"/>
          <w:jc w:val="center"/>
        </w:trPr>
        <w:tc>
          <w:tcPr>
            <w:tcW w:w="830" w:type="dxa"/>
            <w:vAlign w:val="center"/>
          </w:tcPr>
          <w:p w14:paraId="264539B6" w14:textId="6F9B3393"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10</w:t>
            </w:r>
          </w:p>
        </w:tc>
        <w:tc>
          <w:tcPr>
            <w:tcW w:w="4388" w:type="dxa"/>
          </w:tcPr>
          <w:p w14:paraId="48C3C931" w14:textId="29FA09BB"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Networking equipment</w:t>
            </w:r>
          </w:p>
        </w:tc>
        <w:tc>
          <w:tcPr>
            <w:tcW w:w="1230" w:type="dxa"/>
          </w:tcPr>
          <w:p w14:paraId="1A0A40FC" w14:textId="334E6915"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166BB168" w14:textId="77777777" w:rsidR="00AC7CDA" w:rsidRDefault="00AC7CDA" w:rsidP="00AC7CDA">
            <w:pPr>
              <w:rPr>
                <w:rFonts w:ascii="Calibri" w:eastAsia="Calibri" w:hAnsi="Calibri" w:cs="Calibri"/>
                <w:sz w:val="22"/>
                <w:szCs w:val="22"/>
                <w:highlight w:val="yellow"/>
              </w:rPr>
            </w:pPr>
          </w:p>
        </w:tc>
        <w:tc>
          <w:tcPr>
            <w:tcW w:w="1230" w:type="dxa"/>
          </w:tcPr>
          <w:p w14:paraId="3C819C8D" w14:textId="213BC293"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2</w:t>
            </w:r>
          </w:p>
        </w:tc>
        <w:tc>
          <w:tcPr>
            <w:tcW w:w="1231" w:type="dxa"/>
            <w:vAlign w:val="center"/>
          </w:tcPr>
          <w:p w14:paraId="535FA8C9" w14:textId="77777777" w:rsidR="00AC7CDA" w:rsidRDefault="00AC7CDA" w:rsidP="00AC7CDA">
            <w:pPr>
              <w:rPr>
                <w:rFonts w:ascii="Calibri" w:eastAsia="Calibri" w:hAnsi="Calibri" w:cs="Calibri"/>
                <w:sz w:val="22"/>
                <w:szCs w:val="22"/>
              </w:rPr>
            </w:pPr>
          </w:p>
        </w:tc>
      </w:tr>
      <w:tr w:rsidR="00AC7CDA" w14:paraId="4983E66E" w14:textId="77777777" w:rsidTr="00F44B17">
        <w:trPr>
          <w:trHeight w:val="323"/>
          <w:jc w:val="center"/>
        </w:trPr>
        <w:tc>
          <w:tcPr>
            <w:tcW w:w="830" w:type="dxa"/>
            <w:vAlign w:val="center"/>
          </w:tcPr>
          <w:p w14:paraId="56CE1148" w14:textId="49330B4F"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11</w:t>
            </w:r>
          </w:p>
        </w:tc>
        <w:tc>
          <w:tcPr>
            <w:tcW w:w="4388" w:type="dxa"/>
          </w:tcPr>
          <w:p w14:paraId="3A79D3EB" w14:textId="2A876CAC"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Monitor</w:t>
            </w:r>
          </w:p>
        </w:tc>
        <w:tc>
          <w:tcPr>
            <w:tcW w:w="1230" w:type="dxa"/>
          </w:tcPr>
          <w:p w14:paraId="6EC3B343" w14:textId="622213C2"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64C109D3" w14:textId="77777777" w:rsidR="00AC7CDA" w:rsidRDefault="00AC7CDA" w:rsidP="00AC7CDA">
            <w:pPr>
              <w:rPr>
                <w:rFonts w:ascii="Calibri" w:eastAsia="Calibri" w:hAnsi="Calibri" w:cs="Calibri"/>
                <w:sz w:val="22"/>
                <w:szCs w:val="22"/>
                <w:highlight w:val="yellow"/>
              </w:rPr>
            </w:pPr>
          </w:p>
        </w:tc>
        <w:tc>
          <w:tcPr>
            <w:tcW w:w="1230" w:type="dxa"/>
          </w:tcPr>
          <w:p w14:paraId="5CA2C07D" w14:textId="0CA44F42"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1</w:t>
            </w:r>
          </w:p>
        </w:tc>
        <w:tc>
          <w:tcPr>
            <w:tcW w:w="1231" w:type="dxa"/>
            <w:vAlign w:val="center"/>
          </w:tcPr>
          <w:p w14:paraId="6ABF5745" w14:textId="77777777" w:rsidR="00AC7CDA" w:rsidRDefault="00AC7CDA" w:rsidP="00AC7CDA">
            <w:pPr>
              <w:rPr>
                <w:rFonts w:ascii="Calibri" w:eastAsia="Calibri" w:hAnsi="Calibri" w:cs="Calibri"/>
                <w:sz w:val="22"/>
                <w:szCs w:val="22"/>
              </w:rPr>
            </w:pPr>
          </w:p>
        </w:tc>
      </w:tr>
      <w:tr w:rsidR="00AC7CDA" w14:paraId="4668F315" w14:textId="77777777" w:rsidTr="00F44B17">
        <w:trPr>
          <w:trHeight w:val="323"/>
          <w:jc w:val="center"/>
        </w:trPr>
        <w:tc>
          <w:tcPr>
            <w:tcW w:w="830" w:type="dxa"/>
            <w:vAlign w:val="center"/>
          </w:tcPr>
          <w:p w14:paraId="33CA9AA6" w14:textId="7C07204F"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12</w:t>
            </w:r>
          </w:p>
        </w:tc>
        <w:tc>
          <w:tcPr>
            <w:tcW w:w="4388" w:type="dxa"/>
          </w:tcPr>
          <w:p w14:paraId="7E9BB415" w14:textId="2860C21A"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Delivery and Installation services</w:t>
            </w:r>
          </w:p>
        </w:tc>
        <w:tc>
          <w:tcPr>
            <w:tcW w:w="1230" w:type="dxa"/>
          </w:tcPr>
          <w:p w14:paraId="36588B68" w14:textId="505CDE1B"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7DE8DF55" w14:textId="77777777" w:rsidR="00AC7CDA" w:rsidRDefault="00AC7CDA" w:rsidP="00AC7CDA">
            <w:pPr>
              <w:rPr>
                <w:rFonts w:ascii="Calibri" w:eastAsia="Calibri" w:hAnsi="Calibri" w:cs="Calibri"/>
                <w:sz w:val="22"/>
                <w:szCs w:val="22"/>
                <w:highlight w:val="yellow"/>
              </w:rPr>
            </w:pPr>
          </w:p>
        </w:tc>
        <w:tc>
          <w:tcPr>
            <w:tcW w:w="1230" w:type="dxa"/>
          </w:tcPr>
          <w:p w14:paraId="69CCB5D0" w14:textId="777CC80B"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1</w:t>
            </w:r>
          </w:p>
        </w:tc>
        <w:tc>
          <w:tcPr>
            <w:tcW w:w="1231" w:type="dxa"/>
            <w:vAlign w:val="center"/>
          </w:tcPr>
          <w:p w14:paraId="6D67E92A" w14:textId="77777777" w:rsidR="00AC7CDA" w:rsidRDefault="00AC7CDA" w:rsidP="00AC7CDA">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46C0245F"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UNFPA/MDA/RFQ/2024/0</w:t>
      </w:r>
      <w:r w:rsidR="00AC7CDA">
        <w:rPr>
          <w:rFonts w:ascii="Calibri" w:eastAsia="Calibri" w:hAnsi="Calibri" w:cs="Calibri"/>
          <w:sz w:val="22"/>
          <w:szCs w:val="22"/>
        </w:rPr>
        <w:t>02</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000000">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headerReference w:type="default" r:id="rId11"/>
      <w:footerReference w:type="default" r:id="rId12"/>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DB189" w14:textId="77777777" w:rsidR="00882E53" w:rsidRDefault="00882E53">
      <w:r>
        <w:separator/>
      </w:r>
    </w:p>
  </w:endnote>
  <w:endnote w:type="continuationSeparator" w:id="0">
    <w:p w14:paraId="053D4932" w14:textId="77777777" w:rsidR="00882E53" w:rsidRDefault="0088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18591B0-7392-41B3-9C27-F4353C9A1CD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5DB311B1-0C01-4D3B-A9CC-238811089E21}"/>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5B14BBBC-31DF-4B05-A826-9B1FED2D1A8C}"/>
  </w:font>
  <w:font w:name="Georgia">
    <w:panose1 w:val="02040502050405020303"/>
    <w:charset w:val="00"/>
    <w:family w:val="roman"/>
    <w:pitch w:val="variable"/>
    <w:sig w:usb0="00000287" w:usb1="00000000" w:usb2="00000000" w:usb3="00000000" w:csb0="0000009F" w:csb1="00000000"/>
    <w:embedRegular r:id="rId4" w:fontKey="{AA734E95-0CE6-4E0C-8883-57CAD501BC79}"/>
    <w:embedItalic r:id="rId5" w:fontKey="{5A9907EC-6BA1-4D62-9F27-518DA7594112}"/>
  </w:font>
  <w:font w:name="Calibri">
    <w:panose1 w:val="020F0502020204030204"/>
    <w:charset w:val="00"/>
    <w:family w:val="swiss"/>
    <w:pitch w:val="variable"/>
    <w:sig w:usb0="E4002EFF" w:usb1="C000247B" w:usb2="00000009" w:usb3="00000000" w:csb0="000001FF" w:csb1="00000000"/>
    <w:embedRegular r:id="rId6" w:fontKey="{F035D3C7-17E8-40AF-853E-A2EC7B83BEB2}"/>
    <w:embedBold r:id="rId7" w:fontKey="{5D552269-48AF-40B4-A049-4977E6D25518}"/>
    <w:embedItalic r:id="rId8" w:fontKey="{63BD84F0-13B6-476C-A7BE-AE5747C9518E}"/>
    <w:embedBoldItalic r:id="rId9" w:fontKey="{46A12C1A-0435-44BF-B910-F8FA5571A55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8F878748-511D-4671-A69F-C81710044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AE84" w14:textId="77777777" w:rsidR="00882E53" w:rsidRDefault="00882E53">
      <w:r>
        <w:separator/>
      </w:r>
    </w:p>
  </w:footnote>
  <w:footnote w:type="continuationSeparator" w:id="0">
    <w:p w14:paraId="34786B28" w14:textId="77777777" w:rsidR="00882E53" w:rsidRDefault="00882E53">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15A" w14:textId="77777777" w:rsidR="006921EA" w:rsidRDefault="006921EA" w:rsidP="009F306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58C2971"/>
    <w:multiLevelType w:val="hybridMultilevel"/>
    <w:tmpl w:val="1B56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4100351">
    <w:abstractNumId w:val="3"/>
  </w:num>
  <w:num w:numId="2" w16cid:durableId="1978680539">
    <w:abstractNumId w:val="2"/>
  </w:num>
  <w:num w:numId="3" w16cid:durableId="577636557">
    <w:abstractNumId w:val="1"/>
  </w:num>
  <w:num w:numId="4" w16cid:durableId="1710758339">
    <w:abstractNumId w:val="7"/>
  </w:num>
  <w:num w:numId="5" w16cid:durableId="1541891223">
    <w:abstractNumId w:val="0"/>
  </w:num>
  <w:num w:numId="6" w16cid:durableId="287518035">
    <w:abstractNumId w:val="4"/>
  </w:num>
  <w:num w:numId="7" w16cid:durableId="625241027">
    <w:abstractNumId w:val="6"/>
  </w:num>
  <w:num w:numId="8" w16cid:durableId="1701472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1759A6"/>
    <w:rsid w:val="001B5C92"/>
    <w:rsid w:val="001B7573"/>
    <w:rsid w:val="001D17C3"/>
    <w:rsid w:val="001E4963"/>
    <w:rsid w:val="001F69B1"/>
    <w:rsid w:val="002029E5"/>
    <w:rsid w:val="00233000"/>
    <w:rsid w:val="002D3ABD"/>
    <w:rsid w:val="002D6E68"/>
    <w:rsid w:val="002F3C4E"/>
    <w:rsid w:val="00313F7A"/>
    <w:rsid w:val="00326951"/>
    <w:rsid w:val="0042318B"/>
    <w:rsid w:val="00423E17"/>
    <w:rsid w:val="004617C1"/>
    <w:rsid w:val="004708E9"/>
    <w:rsid w:val="00593474"/>
    <w:rsid w:val="005C68BF"/>
    <w:rsid w:val="00605F58"/>
    <w:rsid w:val="00625FD7"/>
    <w:rsid w:val="00665A28"/>
    <w:rsid w:val="006921EA"/>
    <w:rsid w:val="006E02C0"/>
    <w:rsid w:val="00710840"/>
    <w:rsid w:val="00733ACB"/>
    <w:rsid w:val="007A57CC"/>
    <w:rsid w:val="008101E0"/>
    <w:rsid w:val="00815D70"/>
    <w:rsid w:val="00835AA8"/>
    <w:rsid w:val="00872CD5"/>
    <w:rsid w:val="00882E53"/>
    <w:rsid w:val="00886F59"/>
    <w:rsid w:val="008F2E9D"/>
    <w:rsid w:val="009424F9"/>
    <w:rsid w:val="00983601"/>
    <w:rsid w:val="009A18FC"/>
    <w:rsid w:val="009F1B77"/>
    <w:rsid w:val="009F3065"/>
    <w:rsid w:val="00A209A3"/>
    <w:rsid w:val="00AC7CDA"/>
    <w:rsid w:val="00B552A1"/>
    <w:rsid w:val="00BA12AA"/>
    <w:rsid w:val="00C04661"/>
    <w:rsid w:val="00C361B0"/>
    <w:rsid w:val="00C53CE7"/>
    <w:rsid w:val="00CB0A92"/>
    <w:rsid w:val="00DA5FCB"/>
    <w:rsid w:val="00E17791"/>
    <w:rsid w:val="00E401FC"/>
    <w:rsid w:val="00E86E59"/>
    <w:rsid w:val="00EC19DB"/>
    <w:rsid w:val="00EF6291"/>
    <w:rsid w:val="00F33C8E"/>
    <w:rsid w:val="00F5669D"/>
    <w:rsid w:val="00F724F2"/>
    <w:rsid w:val="00F7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2</cp:revision>
  <cp:lastPrinted>2025-01-08T15:06:00Z</cp:lastPrinted>
  <dcterms:created xsi:type="dcterms:W3CDTF">2025-01-08T15:21:00Z</dcterms:created>
  <dcterms:modified xsi:type="dcterms:W3CDTF">2025-01-08T15:21:00Z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